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185012" w14:paraId="4807808A" w14:textId="77777777" w:rsidTr="00F04841">
        <w:tc>
          <w:tcPr>
            <w:tcW w:w="9571" w:type="dxa"/>
          </w:tcPr>
          <w:p w14:paraId="11640EEB" w14:textId="77777777" w:rsidR="00185012" w:rsidRPr="00435510" w:rsidRDefault="00185012" w:rsidP="00185012">
            <w:pPr>
              <w:jc w:val="right"/>
              <w:rPr>
                <w:b/>
              </w:rPr>
            </w:pPr>
            <w:r w:rsidRPr="00435510">
              <w:rPr>
                <w:b/>
              </w:rPr>
              <w:t>УТВЕРЖДАЮ</w:t>
            </w:r>
          </w:p>
          <w:p w14:paraId="469CFE26" w14:textId="77777777" w:rsidR="00185012" w:rsidRPr="00435510" w:rsidRDefault="00185012" w:rsidP="00185012">
            <w:pPr>
              <w:jc w:val="right"/>
              <w:rPr>
                <w:b/>
              </w:rPr>
            </w:pPr>
            <w:r w:rsidRPr="00435510">
              <w:rPr>
                <w:b/>
              </w:rPr>
              <w:t>Организатор торгов:</w:t>
            </w:r>
          </w:p>
          <w:p w14:paraId="0FCEDB2A" w14:textId="77777777" w:rsidR="00185012" w:rsidRPr="0014599D" w:rsidRDefault="00185012" w:rsidP="00185012">
            <w:pPr>
              <w:jc w:val="right"/>
            </w:pPr>
            <w:r w:rsidRPr="0014599D">
              <w:t>Акционерное общество «Российский аукционный дом»</w:t>
            </w:r>
          </w:p>
          <w:p w14:paraId="0DBA8831" w14:textId="77777777" w:rsidR="00185012" w:rsidRDefault="00185012" w:rsidP="00185012">
            <w:pPr>
              <w:jc w:val="right"/>
              <w:rPr>
                <w:b/>
                <w:lang w:val="en-US"/>
              </w:rPr>
            </w:pPr>
            <w:r>
              <w:t>____________________________</w:t>
            </w:r>
          </w:p>
        </w:tc>
      </w:tr>
      <w:tr w:rsidR="00185012" w:rsidRPr="009E652B" w14:paraId="403FA9A7" w14:textId="77777777" w:rsidTr="00F04841">
        <w:tc>
          <w:tcPr>
            <w:tcW w:w="9571" w:type="dxa"/>
          </w:tcPr>
          <w:p w14:paraId="62DB0593" w14:textId="77777777" w:rsidR="0002509E" w:rsidRPr="0015188C" w:rsidRDefault="0002509E" w:rsidP="00185012">
            <w:pPr>
              <w:jc w:val="center"/>
              <w:outlineLvl w:val="0"/>
              <w:rPr>
                <w:b/>
              </w:rPr>
            </w:pPr>
          </w:p>
          <w:p w14:paraId="0771B145" w14:textId="77777777" w:rsidR="00185012" w:rsidRPr="00DD39DD" w:rsidRDefault="00185012" w:rsidP="00185012">
            <w:pPr>
              <w:jc w:val="center"/>
              <w:outlineLvl w:val="0"/>
              <w:rPr>
                <w:b/>
              </w:rPr>
            </w:pPr>
            <w:r w:rsidRPr="00DD39DD">
              <w:rPr>
                <w:b/>
              </w:rPr>
              <w:t>ПРОТОКОЛ</w:t>
            </w:r>
          </w:p>
          <w:p w14:paraId="2FAA67E1" w14:textId="77777777" w:rsidR="00F00C84" w:rsidRDefault="00185012" w:rsidP="00185012">
            <w:pPr>
              <w:jc w:val="center"/>
              <w:rPr>
                <w:b/>
              </w:rPr>
            </w:pPr>
            <w:r w:rsidRPr="00DD39DD">
              <w:rPr>
                <w:b/>
              </w:rPr>
              <w:t xml:space="preserve">об определении участников </w:t>
            </w:r>
            <w:r w:rsidR="00AD2838" w:rsidRPr="00AD2838">
              <w:rPr>
                <w:b/>
              </w:rPr>
              <w:t xml:space="preserve">торгов посредством публичного предложения </w:t>
            </w:r>
            <w:r w:rsidR="00AD2838" w:rsidRPr="00AD2838">
              <w:rPr>
                <w:b/>
              </w:rPr>
              <w:br/>
              <w:t>в электронной форме по продаже имущества должника</w:t>
            </w:r>
          </w:p>
          <w:p w14:paraId="375FE4FA" w14:textId="77777777" w:rsidR="00185012" w:rsidRDefault="00185012" w:rsidP="00185012">
            <w:pPr>
              <w:jc w:val="center"/>
              <w:rPr>
                <w:b/>
              </w:rPr>
            </w:pPr>
            <w:r w:rsidRPr="009E652B">
              <w:t>Закрытое акционерное общество «ЧЕК-СУ.ВК»</w:t>
            </w:r>
          </w:p>
          <w:p w14:paraId="74E0142C" w14:textId="77777777" w:rsidR="00185012" w:rsidRPr="001918A4" w:rsidRDefault="00185012" w:rsidP="001918A4">
            <w:pPr>
              <w:ind w:hanging="142"/>
              <w:jc w:val="center"/>
              <w:rPr>
                <w:sz w:val="16"/>
                <w:szCs w:val="16"/>
              </w:rPr>
            </w:pPr>
            <w:r w:rsidRPr="001918A4">
              <w:rPr>
                <w:i/>
                <w:sz w:val="16"/>
                <w:szCs w:val="16"/>
              </w:rPr>
              <w:t>(полное наименование юридического лица или фамилия имя отчество физического лица</w:t>
            </w:r>
            <w:r w:rsidRPr="001918A4">
              <w:rPr>
                <w:sz w:val="16"/>
                <w:szCs w:val="16"/>
              </w:rPr>
              <w:t>)</w:t>
            </w:r>
          </w:p>
          <w:p w14:paraId="5372D584" w14:textId="77777777" w:rsidR="00D03145" w:rsidRPr="008D7CFC" w:rsidRDefault="00D03145" w:rsidP="008177F5">
            <w:pPr>
              <w:jc w:val="center"/>
              <w:rPr>
                <w:b/>
              </w:rPr>
            </w:pPr>
            <w:r w:rsidRPr="008D7CFC">
              <w:rPr>
                <w:b/>
              </w:rPr>
              <w:t>РАД-362037</w:t>
            </w:r>
          </w:p>
          <w:p w14:paraId="77761AC4" w14:textId="77777777" w:rsidR="0002509E" w:rsidRPr="008D7CFC" w:rsidRDefault="00407B53" w:rsidP="0002509E">
            <w:pPr>
              <w:jc w:val="right"/>
              <w:rPr>
                <w:b/>
              </w:rPr>
            </w:pPr>
            <w:bookmarkStart w:id="0" w:name="OLE_LINK37"/>
            <w:bookmarkStart w:id="1" w:name="OLE_LINK36"/>
            <w:r w:rsidRPr="008D7CFC">
              <w:rPr>
                <w:b/>
              </w:rPr>
              <w:t>21 марта 2024 г.</w:t>
            </w:r>
            <w:bookmarkEnd w:id="0"/>
            <w:bookmarkEnd w:id="1"/>
          </w:p>
          <w:p w14:paraId="08EDCE0A" w14:textId="77777777" w:rsidR="00252B3A" w:rsidRPr="0002509E" w:rsidRDefault="00252B3A" w:rsidP="002701DE">
            <w:pPr>
              <w:widowControl w:val="0"/>
              <w:suppressAutoHyphens/>
              <w:rPr>
                <w:rFonts w:eastAsia="SimSun" w:cs="Mangal"/>
                <w:i/>
                <w:iCs/>
                <w:kern w:val="2"/>
                <w:lang w:eastAsia="hi-IN" w:bidi="hi-IN"/>
              </w:rPr>
            </w:pPr>
            <w:r>
              <w:rPr>
                <w:rFonts w:eastAsia="SimSun" w:cs="Mangal"/>
                <w:b/>
                <w:kern w:val="2"/>
                <w:lang w:eastAsia="hi-IN" w:bidi="hi-IN"/>
              </w:rPr>
              <w:t xml:space="preserve">Заявка на проведение торгов № </w:t>
            </w:r>
            <w:r>
              <w:rPr>
                <w:rFonts w:eastAsia="SimSun" w:cs="Mangal"/>
                <w:i/>
                <w:iCs/>
                <w:kern w:val="2"/>
                <w:lang w:eastAsia="hi-IN" w:bidi="hi-IN"/>
              </w:rPr>
              <w:t>176472</w:t>
            </w:r>
          </w:p>
          <w:p w14:paraId="2605FA6D" w14:textId="77777777" w:rsidR="0002509E" w:rsidRPr="0002509E" w:rsidRDefault="0002509E" w:rsidP="00252B3A">
            <w:pPr>
              <w:widowControl w:val="0"/>
              <w:suppressAutoHyphens/>
              <w:jc w:val="both"/>
              <w:rPr>
                <w:rFonts w:eastAsia="SimSun" w:cs="Mangal"/>
                <w:kern w:val="2"/>
                <w:lang w:eastAsia="hi-IN" w:bidi="hi-IN"/>
              </w:rPr>
            </w:pPr>
          </w:p>
          <w:p w14:paraId="4E64E231" w14:textId="77777777" w:rsidR="00185012" w:rsidRDefault="00185012" w:rsidP="00185012">
            <w:pPr>
              <w:outlineLvl w:val="0"/>
            </w:pPr>
            <w:r w:rsidRPr="004C4A6B">
              <w:rPr>
                <w:b/>
              </w:rPr>
              <w:t xml:space="preserve">Дата и время проведения </w:t>
            </w:r>
            <w:r w:rsidR="003077FC">
              <w:rPr>
                <w:b/>
              </w:rPr>
              <w:t>продажи</w:t>
            </w:r>
            <w:r w:rsidRPr="004C4A6B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9E652B">
              <w:t>29.01.2024 г. 17:00:00 - 10.04.2024 г. 17:00:00</w:t>
            </w:r>
            <w:r w:rsidR="00F7340D">
              <w:t>.</w:t>
            </w:r>
          </w:p>
          <w:p w14:paraId="0F464D4B" w14:textId="77777777" w:rsidR="00185012" w:rsidRPr="0002509E" w:rsidRDefault="00185012" w:rsidP="00185012"/>
          <w:p w14:paraId="170FE168" w14:textId="77777777" w:rsidR="0002509E" w:rsidRPr="0015188C" w:rsidRDefault="00185012" w:rsidP="0002509E">
            <w:pPr>
              <w:outlineLvl w:val="0"/>
            </w:pPr>
            <w:r w:rsidRPr="004C4A6B">
              <w:rPr>
                <w:b/>
              </w:rPr>
              <w:t>Организатор торгов</w:t>
            </w:r>
            <w:r w:rsidR="0014599D" w:rsidRPr="00F7340D">
              <w:rPr>
                <w:b/>
              </w:rPr>
              <w:t>:</w:t>
            </w:r>
            <w:r>
              <w:t xml:space="preserve"> </w:t>
            </w:r>
            <w:r w:rsidRPr="009E652B">
              <w:t>Акционерное общество «Российский аукционный дом»</w:t>
            </w:r>
            <w:r w:rsidR="00EA0FEC" w:rsidRPr="0002509E">
              <w:t>.</w:t>
            </w:r>
          </w:p>
          <w:p w14:paraId="57471E3C" w14:textId="77777777" w:rsidR="00185012" w:rsidRPr="0002509E" w:rsidRDefault="00185012" w:rsidP="0002509E">
            <w:pPr>
              <w:jc w:val="center"/>
              <w:outlineLvl w:val="0"/>
              <w:rPr>
                <w:i/>
                <w:sz w:val="16"/>
                <w:szCs w:val="16"/>
              </w:rPr>
            </w:pPr>
            <w:r w:rsidRPr="0002509E">
              <w:rPr>
                <w:i/>
                <w:sz w:val="16"/>
                <w:szCs w:val="16"/>
              </w:rPr>
              <w:t>(полное наименование юридического лица или фамилия имя отчество физического лица)</w:t>
            </w:r>
          </w:p>
          <w:p w14:paraId="5E5FBA43" w14:textId="77777777" w:rsidR="00185012" w:rsidRPr="0002509E" w:rsidRDefault="00185012" w:rsidP="00185012">
            <w:pPr>
              <w:ind w:firstLine="709"/>
              <w:jc w:val="both"/>
              <w:rPr>
                <w:sz w:val="10"/>
                <w:szCs w:val="10"/>
              </w:rPr>
            </w:pPr>
          </w:p>
          <w:p w14:paraId="19798DB6" w14:textId="77777777" w:rsidR="00185012" w:rsidRDefault="00185012" w:rsidP="002701DE">
            <w:r w:rsidRPr="00DC32E3">
              <w:rPr>
                <w:b/>
              </w:rPr>
              <w:t>Оператор электронной торговой площадк</w:t>
            </w:r>
            <w:r w:rsidR="0014599D">
              <w:rPr>
                <w:b/>
              </w:rPr>
              <w:t>и</w:t>
            </w:r>
            <w:r w:rsidR="0014599D" w:rsidRPr="0014599D">
              <w:rPr>
                <w:b/>
              </w:rPr>
              <w:t>:</w:t>
            </w:r>
            <w:r>
              <w:t xml:space="preserve"> АО «Российский аукционный дом».</w:t>
            </w:r>
          </w:p>
          <w:p w14:paraId="673E2BC6" w14:textId="77777777" w:rsidR="00F7340D" w:rsidRDefault="00F7340D" w:rsidP="00185012">
            <w:pPr>
              <w:jc w:val="both"/>
            </w:pPr>
          </w:p>
          <w:p w14:paraId="57222EA8" w14:textId="77777777" w:rsidR="00185012" w:rsidRPr="00C92DF2" w:rsidRDefault="00185012" w:rsidP="00185012">
            <w:pPr>
              <w:outlineLvl w:val="0"/>
              <w:rPr>
                <w:b/>
                <w:i/>
                <w:color w:val="0000FF"/>
              </w:rPr>
            </w:pPr>
            <w:r>
              <w:rPr>
                <w:b/>
              </w:rPr>
              <w:t>Адрес электронной торговой площадк</w:t>
            </w:r>
            <w:r w:rsidRPr="004C4A6B">
              <w:rPr>
                <w:b/>
              </w:rPr>
              <w:t>и:</w:t>
            </w:r>
            <w:r w:rsidRPr="00DD39DD">
              <w:rPr>
                <w:b/>
              </w:rPr>
              <w:t xml:space="preserve"> </w:t>
            </w:r>
            <w:hyperlink r:id="rId7" w:history="1">
              <w:r w:rsidRPr="00085A9C">
                <w:rPr>
                  <w:rStyle w:val="a3"/>
                  <w:i/>
                  <w:lang w:val="en-US"/>
                </w:rPr>
                <w:t>www</w:t>
              </w:r>
              <w:r w:rsidRPr="00085A9C">
                <w:rPr>
                  <w:rStyle w:val="a3"/>
                  <w:i/>
                </w:rPr>
                <w:t>.</w:t>
              </w:r>
              <w:r w:rsidRPr="00085A9C">
                <w:rPr>
                  <w:rStyle w:val="a3"/>
                  <w:i/>
                  <w:lang w:val="en-US"/>
                </w:rPr>
                <w:t>lot</w:t>
              </w:r>
              <w:r w:rsidRPr="00085A9C">
                <w:rPr>
                  <w:rStyle w:val="a3"/>
                  <w:i/>
                </w:rPr>
                <w:t>-</w:t>
              </w:r>
              <w:r w:rsidRPr="00085A9C">
                <w:rPr>
                  <w:rStyle w:val="a3"/>
                  <w:i/>
                  <w:lang w:val="en-US"/>
                </w:rPr>
                <w:t>online</w:t>
              </w:r>
              <w:r w:rsidRPr="00085A9C">
                <w:rPr>
                  <w:rStyle w:val="a3"/>
                  <w:i/>
                </w:rPr>
                <w:t>.</w:t>
              </w:r>
              <w:r w:rsidRPr="00085A9C">
                <w:rPr>
                  <w:rStyle w:val="a3"/>
                  <w:i/>
                  <w:lang w:val="en-US"/>
                </w:rPr>
                <w:t>ru</w:t>
              </w:r>
            </w:hyperlink>
          </w:p>
          <w:p w14:paraId="5564DA2B" w14:textId="77777777" w:rsidR="00185012" w:rsidRPr="0002509E" w:rsidRDefault="00185012" w:rsidP="00185012">
            <w:pPr>
              <w:ind w:firstLine="709"/>
              <w:jc w:val="both"/>
              <w:rPr>
                <w:i/>
              </w:rPr>
            </w:pPr>
          </w:p>
          <w:p w14:paraId="1912761F" w14:textId="77777777" w:rsidR="00185012" w:rsidRDefault="00185012" w:rsidP="0002509E">
            <w:pPr>
              <w:ind w:firstLine="567"/>
              <w:jc w:val="both"/>
            </w:pPr>
            <w:r>
              <w:t>Организатор</w:t>
            </w:r>
            <w:r w:rsidR="00F7340D">
              <w:t xml:space="preserve"> </w:t>
            </w:r>
            <w:r>
              <w:t>торгов</w:t>
            </w:r>
            <w:r w:rsidR="00F7340D">
              <w:t xml:space="preserve"> </w:t>
            </w:r>
            <w:r>
              <w:t>объявляет</w:t>
            </w:r>
            <w:r w:rsidR="00F7340D">
              <w:t xml:space="preserve"> </w:t>
            </w:r>
            <w:r>
              <w:t xml:space="preserve">о проведении </w:t>
            </w:r>
            <w:r w:rsidR="00E147EC" w:rsidRPr="00E147EC">
              <w:t>торгов посредством публичного предложения в электронной форме по продаже имущества должника</w:t>
            </w:r>
            <w:r w:rsidRPr="009E652B">
              <w:t>:</w:t>
            </w:r>
            <w:r w:rsidR="008614F4" w:rsidRPr="008614F4">
              <w:t xml:space="preserve"> </w:t>
            </w:r>
            <w:r w:rsidR="008614F4">
              <w:t>Лот №</w:t>
            </w:r>
            <w:r w:rsidR="008614F4" w:rsidRPr="009E652B">
              <w:t>1</w:t>
            </w:r>
            <w:r w:rsidR="008614F4">
              <w:t xml:space="preserve"> -</w:t>
            </w:r>
            <w:r w:rsidRPr="009E652B">
              <w:t xml:space="preserve"> </w:t>
            </w:r>
            <w:bookmarkStart w:id="2" w:name="OLE_LINK6"/>
            <w:bookmarkStart w:id="3" w:name="OLE_LINK7"/>
            <w:r w:rsidR="003A2BE4" w:rsidRPr="009E652B">
              <w:t>Нежилое недвижимое и движимое имущество: здания; земельные участки (категория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назначения; разрешенное использование: для размещения воздушных линий электропередачи, наземных сооружений кабельных линий электропередачи, подстанций и других объектов энергетики; для размещения железнодорожных путей; для установления полос отвода железных дорог, для размещения автомобильных дорог дорожных сооружений); права аренды земельных участков, объекты незавершенного строительства; сооружение (воздушная ЛЭП высокого напряжения); комплекс смонтированного оборудования; сооружение (отвальное хозяйство - участок захоронения промышленных отходов); система контроля и управления; система пожаротушения и пожарной сигнализации, а также прочее движимое имущество, не находящееся в залоге, в количестве 299 шт., расположенные по адресу: Красноярский край, Емельяновский район, 20 км Енисейского тракта, Северная ул. Обременение (ограничение): недвижимое имущество, комплексы смонтированного оборудования ГПП-2 и РП-220кВ, права аренды земельных участков находятся в залоге (ипотека) в пользу ВЭБ.РФ. В составе Лота 1 имущество под номерами: 1), 2), 3), 4), 5), 6), 7), 8), 9), 10), 11), 12) ,13), 14), 15), 16), 17) находится в аренде на основании договора аренды №1/2 от 01.07.2011, заключенного с ООО «Электрические Сети Крастяжмаш», срок аренды по 31.12.2020, согласно Выпискам из ЕГРН от 21.01.2024, 22.01.2024. Полное описание Лота 1 со всеми обременениями (ограничением) размещено в ЕФРСБ и на сайте ЭП.</w:t>
            </w:r>
            <w:r w:rsidRPr="009E652B">
              <w:t>,</w:t>
            </w:r>
            <w:bookmarkEnd w:id="2"/>
            <w:bookmarkEnd w:id="3"/>
          </w:p>
          <w:p w14:paraId="744A3636" w14:textId="77777777" w:rsidR="00185012" w:rsidRPr="0002509E" w:rsidRDefault="004F1746" w:rsidP="00185012">
            <w:pPr>
              <w:jc w:val="center"/>
              <w:rPr>
                <w:i/>
                <w:sz w:val="16"/>
                <w:szCs w:val="16"/>
              </w:rPr>
            </w:pPr>
            <w:r w:rsidRPr="0002509E">
              <w:rPr>
                <w:i/>
                <w:sz w:val="16"/>
                <w:szCs w:val="16"/>
              </w:rPr>
              <w:t>(</w:t>
            </w:r>
            <w:r w:rsidR="00185012" w:rsidRPr="0002509E">
              <w:rPr>
                <w:i/>
                <w:sz w:val="16"/>
                <w:szCs w:val="16"/>
              </w:rPr>
              <w:t>описание имущества)</w:t>
            </w:r>
          </w:p>
          <w:p w14:paraId="5E0EA33C" w14:textId="77777777" w:rsidR="00185012" w:rsidRPr="00F41EC9" w:rsidRDefault="00185012" w:rsidP="00185012">
            <w:pPr>
              <w:rPr>
                <w:b/>
              </w:rPr>
            </w:pPr>
            <w:r w:rsidRPr="00F41EC9">
              <w:t xml:space="preserve">Начальная цена </w:t>
            </w:r>
            <w:r>
              <w:t xml:space="preserve">имущества: </w:t>
            </w:r>
            <w:r w:rsidR="003A2BE4" w:rsidRPr="009E652B">
              <w:t>730 706 580 рублей 00 копеек (Семьсот тридцать миллионов семьсот шесть тысяч пятьсот восемьдесят рублей 00 копеек)</w:t>
            </w:r>
            <w:r w:rsidR="00F7340D">
              <w:t>.</w:t>
            </w:r>
          </w:p>
          <w:p w14:paraId="72992B1B" w14:textId="77777777" w:rsidR="00185012" w:rsidRDefault="00185012" w:rsidP="00185012"/>
          <w:p w14:paraId="7917A3BD" w14:textId="77777777" w:rsidR="003A2BE4" w:rsidRPr="00E60D12" w:rsidRDefault="00185012" w:rsidP="009E652B">
            <w:pPr>
              <w:rPr>
                <w:b/>
              </w:rPr>
            </w:pPr>
            <w:r>
              <w:t xml:space="preserve">По состоянию на </w:t>
            </w:r>
            <w:r w:rsidRPr="009E652B">
              <w:t>21.03.2024 14:27:47</w:t>
            </w:r>
            <w:r w:rsidR="00F7340D">
              <w:t>.</w:t>
            </w:r>
          </w:p>
          <w:p w14:paraId="1AF19075" w14:textId="77777777" w:rsidR="00185012" w:rsidRPr="00E60D12" w:rsidRDefault="00185012" w:rsidP="00E60D12">
            <w:pPr>
              <w:rPr>
                <w:b/>
              </w:rPr>
            </w:pPr>
          </w:p>
        </w:tc>
      </w:tr>
    </w:tbl>
    <w:p w14:paraId="655C3AA4" w14:textId="77777777" w:rsidR="00F7340D" w:rsidRPr="00BD31F6" w:rsidRDefault="00DB7F34" w:rsidP="0046373B">
      <w:pPr>
        <w:keepNext/>
        <w:widowControl w:val="0"/>
        <w:rPr>
          <w:b/>
        </w:rPr>
      </w:pPr>
      <w:r w:rsidRPr="00DB7F34">
        <w:rPr>
          <w:b/>
        </w:rPr>
        <w:t>Поступили заявки на участие в торгах</w:t>
      </w:r>
      <w:r w:rsidR="00BD31F6" w:rsidRPr="00BD31F6">
        <w:rPr>
          <w:b/>
        </w:rPr>
        <w:t xml:space="preserve"> </w:t>
      </w:r>
      <w:r w:rsidR="00BD31F6">
        <w:rPr>
          <w:b/>
        </w:rPr>
        <w:t>в периоде</w:t>
      </w:r>
      <w:r w:rsidRPr="00DB7F34">
        <w:rPr>
          <w:b/>
        </w:rPr>
        <w:t>:</w:t>
      </w:r>
    </w:p>
    <w:p w14:paraId="1E4290A7" w14:textId="77777777" w:rsidR="00BD31F6" w:rsidRPr="008A03D1" w:rsidRDefault="00BD31F6" w:rsidP="0046373B">
      <w:pPr>
        <w:widowControl w:val="0"/>
        <w:rPr>
          <w:b/>
          <w:lang w:val="en-US"/>
        </w:rPr>
      </w:pPr>
      <w:r w:rsidRPr="008A03D1">
        <w:rPr>
          <w:b/>
          <w:lang w:val="en-US"/>
        </w:rPr>
        <w:t>13.03.2024 - 20.03.2024</w:t>
      </w:r>
    </w:p>
    <w:p w14:paraId="7AB41FCB" w14:textId="77777777" w:rsidR="00056619" w:rsidRPr="003A0169" w:rsidRDefault="000D7401" w:rsidP="0046373B">
      <w:pPr>
        <w:keepNext/>
        <w:widowControl w:val="0"/>
        <w:ind w:firstLine="709"/>
        <w:jc w:val="right"/>
        <w:rPr>
          <w:b/>
          <w:lang w:val="en-US"/>
        </w:rPr>
      </w:pPr>
      <w:r w:rsidRPr="003A0169">
        <w:rPr>
          <w:b/>
        </w:rPr>
        <w:lastRenderedPageBreak/>
        <w:t>Таблица</w:t>
      </w:r>
      <w:r w:rsidRPr="003A0169">
        <w:rPr>
          <w:b/>
          <w:lang w:val="en-US"/>
        </w:rPr>
        <w:t xml:space="preserve"> 1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080"/>
        <w:gridCol w:w="1922"/>
        <w:gridCol w:w="2000"/>
        <w:gridCol w:w="1970"/>
      </w:tblGrid>
      <w:tr w:rsidR="000D7401" w:rsidRPr="001918A4" w14:paraId="0AF6D36B" w14:textId="77777777" w:rsidTr="001918A4">
        <w:tc>
          <w:tcPr>
            <w:tcW w:w="1951" w:type="dxa"/>
            <w:shd w:val="clear" w:color="auto" w:fill="auto"/>
          </w:tcPr>
          <w:p w14:paraId="6B34B9BC" w14:textId="77777777" w:rsidR="000D7401" w:rsidRPr="001918A4" w:rsidRDefault="000D7401" w:rsidP="000D7401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Наименование</w:t>
            </w:r>
          </w:p>
          <w:p w14:paraId="60C65F66" w14:textId="77777777" w:rsidR="000D7401" w:rsidRPr="001918A4" w:rsidRDefault="000D7401" w:rsidP="000D7401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заявителя, ИНН</w:t>
            </w:r>
          </w:p>
          <w:p w14:paraId="3546C0DE" w14:textId="77777777" w:rsidR="00056619" w:rsidRPr="001918A4" w:rsidRDefault="000D7401" w:rsidP="000D7401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ОГРН</w:t>
            </w:r>
          </w:p>
        </w:tc>
        <w:tc>
          <w:tcPr>
            <w:tcW w:w="2080" w:type="dxa"/>
            <w:shd w:val="clear" w:color="auto" w:fill="auto"/>
          </w:tcPr>
          <w:p w14:paraId="7661E54E" w14:textId="77777777" w:rsidR="00056619" w:rsidRPr="001918A4" w:rsidRDefault="00056619" w:rsidP="00366DC0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 xml:space="preserve">Номер, дата, время поступления заявки </w:t>
            </w:r>
          </w:p>
        </w:tc>
        <w:tc>
          <w:tcPr>
            <w:tcW w:w="1922" w:type="dxa"/>
            <w:shd w:val="clear" w:color="auto" w:fill="auto"/>
          </w:tcPr>
          <w:p w14:paraId="24A6C751" w14:textId="77777777" w:rsidR="00056619" w:rsidRPr="001918A4" w:rsidRDefault="00056619" w:rsidP="00366DC0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 xml:space="preserve">Соответствие заявки на участие в торгах установленным требованиям </w:t>
            </w:r>
            <w:r w:rsidR="000D7401" w:rsidRPr="001918A4">
              <w:rPr>
                <w:b/>
                <w:sz w:val="20"/>
                <w:szCs w:val="20"/>
              </w:rPr>
              <w:t>(1)</w:t>
            </w:r>
          </w:p>
        </w:tc>
        <w:tc>
          <w:tcPr>
            <w:tcW w:w="2000" w:type="dxa"/>
            <w:shd w:val="clear" w:color="auto" w:fill="auto"/>
          </w:tcPr>
          <w:p w14:paraId="2D392A25" w14:textId="77777777" w:rsidR="00056619" w:rsidRPr="001918A4" w:rsidRDefault="00056619" w:rsidP="00252B3A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 xml:space="preserve">Соответствие представленных заявителем документов установленным к ним требованиям и достоверность содержащихся в них сведений  </w:t>
            </w:r>
            <w:r w:rsidR="000D7401" w:rsidRPr="001918A4">
              <w:rPr>
                <w:b/>
                <w:sz w:val="20"/>
                <w:szCs w:val="20"/>
              </w:rPr>
              <w:t>(2)</w:t>
            </w:r>
          </w:p>
        </w:tc>
        <w:tc>
          <w:tcPr>
            <w:tcW w:w="1970" w:type="dxa"/>
            <w:shd w:val="clear" w:color="auto" w:fill="auto"/>
          </w:tcPr>
          <w:p w14:paraId="05129E5E" w14:textId="77777777" w:rsidR="000D7401" w:rsidRPr="001918A4" w:rsidRDefault="00F7340D" w:rsidP="00366DC0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 xml:space="preserve">Поступление задатка на указанный </w:t>
            </w:r>
            <w:r w:rsidR="000D7401" w:rsidRPr="001918A4">
              <w:rPr>
                <w:b/>
                <w:sz w:val="20"/>
                <w:szCs w:val="20"/>
              </w:rPr>
              <w:t>в сообщении о пров</w:t>
            </w:r>
            <w:r w:rsidRPr="001918A4">
              <w:rPr>
                <w:b/>
                <w:sz w:val="20"/>
                <w:szCs w:val="20"/>
              </w:rPr>
              <w:t xml:space="preserve">едении торгов счет на дату </w:t>
            </w:r>
            <w:r w:rsidR="000D7401" w:rsidRPr="001918A4">
              <w:rPr>
                <w:b/>
                <w:sz w:val="20"/>
                <w:szCs w:val="20"/>
              </w:rPr>
              <w:t>составления настоящего</w:t>
            </w:r>
          </w:p>
          <w:p w14:paraId="36523638" w14:textId="77777777" w:rsidR="00056619" w:rsidRPr="001918A4" w:rsidRDefault="000D7401" w:rsidP="00366DC0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Протокола (3)</w:t>
            </w:r>
          </w:p>
        </w:tc>
      </w:tr>
      <w:tr w:rsidR="000D7401" w:rsidRPr="001918A4" w14:paraId="41C50676" w14:textId="77777777" w:rsidTr="001918A4">
        <w:tc>
          <w:tcPr>
            <w:tcW w:w="1951" w:type="dxa"/>
            <w:shd w:val="clear" w:color="auto" w:fill="auto"/>
          </w:tcPr>
          <w:p w14:paraId="3A1977E1" w14:textId="77777777" w:rsidR="00F7340D" w:rsidRPr="008D7CFC" w:rsidRDefault="00532368" w:rsidP="00F7340D">
            <w:pPr>
              <w:rPr>
                <w:sz w:val="20"/>
                <w:szCs w:val="20"/>
              </w:rPr>
            </w:pPr>
            <w:r w:rsidRPr="008D7CFC">
              <w:rPr>
                <w:sz w:val="20"/>
                <w:szCs w:val="20"/>
              </w:rPr>
              <w:t>ОБЩЕСТВО С ОГРАНИЧЕННОЙ ОТВЕТСТВЕННОСТЬЮ "АСАНТЕР"</w:t>
            </w:r>
            <w:r w:rsidR="00F7340D" w:rsidRPr="008D7CFC">
              <w:rPr>
                <w:sz w:val="20"/>
                <w:szCs w:val="20"/>
              </w:rPr>
              <w:t>,</w:t>
            </w:r>
            <w:r w:rsidR="000C0F84" w:rsidRPr="001918A4">
              <w:rPr>
                <w:sz w:val="20"/>
                <w:szCs w:val="20"/>
              </w:rPr>
              <w:t>ИНН</w:t>
            </w:r>
            <w:r w:rsidR="000C0F84" w:rsidRPr="008D7CFC">
              <w:rPr>
                <w:sz w:val="20"/>
                <w:szCs w:val="20"/>
              </w:rPr>
              <w:t>:</w:t>
            </w:r>
            <w:r w:rsidRPr="008D7CFC">
              <w:rPr>
                <w:b/>
                <w:sz w:val="20"/>
                <w:szCs w:val="20"/>
              </w:rPr>
              <w:t xml:space="preserve"> </w:t>
            </w:r>
            <w:r w:rsidRPr="008D7CFC">
              <w:rPr>
                <w:sz w:val="20"/>
                <w:szCs w:val="20"/>
              </w:rPr>
              <w:t>3443930410</w:t>
            </w:r>
            <w:r w:rsidR="00F7340D" w:rsidRPr="008D7CFC">
              <w:rPr>
                <w:sz w:val="20"/>
                <w:szCs w:val="20"/>
              </w:rPr>
              <w:t>,</w:t>
            </w:r>
          </w:p>
          <w:p w14:paraId="7E18BB91" w14:textId="77777777" w:rsidR="000D7401" w:rsidRPr="001918A4" w:rsidRDefault="000C0F84" w:rsidP="00F7340D">
            <w:pPr>
              <w:rPr>
                <w:b/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</w:rPr>
              <w:t>ОГРН</w:t>
            </w:r>
            <w:r w:rsidRPr="001918A4">
              <w:rPr>
                <w:sz w:val="20"/>
                <w:szCs w:val="20"/>
                <w:lang w:val="en-US"/>
              </w:rPr>
              <w:t>:</w:t>
            </w:r>
            <w:r w:rsidR="00532368" w:rsidRPr="001918A4">
              <w:rPr>
                <w:b/>
                <w:sz w:val="20"/>
                <w:szCs w:val="20"/>
                <w:lang w:val="en-US"/>
              </w:rPr>
              <w:t xml:space="preserve"> </w:t>
            </w:r>
            <w:r w:rsidR="00532368" w:rsidRPr="001918A4">
              <w:rPr>
                <w:sz w:val="20"/>
                <w:szCs w:val="20"/>
                <w:lang w:val="en-US"/>
              </w:rPr>
              <w:t>1143443019642</w:t>
            </w:r>
          </w:p>
        </w:tc>
        <w:tc>
          <w:tcPr>
            <w:tcW w:w="2080" w:type="dxa"/>
            <w:shd w:val="clear" w:color="auto" w:fill="auto"/>
          </w:tcPr>
          <w:p w14:paraId="15E098CC" w14:textId="77777777" w:rsidR="00056619" w:rsidRPr="001918A4" w:rsidRDefault="0029673A" w:rsidP="00F7340D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>353150-ИД</w:t>
            </w:r>
            <w:r w:rsidR="00532368" w:rsidRPr="001918A4">
              <w:rPr>
                <w:sz w:val="20"/>
                <w:szCs w:val="20"/>
                <w:lang w:val="en-US"/>
              </w:rPr>
              <w:t>, 20.03.2024 г. в 16:53:27</w:t>
            </w:r>
          </w:p>
        </w:tc>
        <w:tc>
          <w:tcPr>
            <w:tcW w:w="1922" w:type="dxa"/>
            <w:shd w:val="clear" w:color="auto" w:fill="auto"/>
          </w:tcPr>
          <w:p w14:paraId="64528BF8" w14:textId="77777777" w:rsidR="00056619" w:rsidRPr="001918A4" w:rsidRDefault="003A0719" w:rsidP="00366DC0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>Соответствует</w:t>
            </w:r>
          </w:p>
        </w:tc>
        <w:tc>
          <w:tcPr>
            <w:tcW w:w="2000" w:type="dxa"/>
            <w:shd w:val="clear" w:color="auto" w:fill="auto"/>
          </w:tcPr>
          <w:p w14:paraId="4DD09C55" w14:textId="77777777" w:rsidR="00056619" w:rsidRPr="001918A4" w:rsidRDefault="003A0719" w:rsidP="00366DC0">
            <w:pPr>
              <w:rPr>
                <w:b/>
                <w:sz w:val="20"/>
                <w:szCs w:val="20"/>
              </w:rPr>
            </w:pPr>
            <w:r w:rsidRPr="001918A4">
              <w:rPr>
                <w:sz w:val="20"/>
                <w:szCs w:val="20"/>
                <w:lang w:val="en-US"/>
              </w:rPr>
              <w:t>Соответствует</w:t>
            </w:r>
          </w:p>
        </w:tc>
        <w:tc>
          <w:tcPr>
            <w:tcW w:w="1970" w:type="dxa"/>
            <w:shd w:val="clear" w:color="auto" w:fill="auto"/>
          </w:tcPr>
          <w:p w14:paraId="570A50A7" w14:textId="77777777" w:rsidR="00056619" w:rsidRPr="001918A4" w:rsidRDefault="003A0719" w:rsidP="00366DC0">
            <w:pPr>
              <w:rPr>
                <w:b/>
                <w:sz w:val="20"/>
                <w:szCs w:val="20"/>
              </w:rPr>
            </w:pPr>
            <w:r w:rsidRPr="001918A4">
              <w:rPr>
                <w:sz w:val="20"/>
                <w:szCs w:val="20"/>
                <w:lang w:val="en-US"/>
              </w:rPr>
              <w:t>Поступил</w:t>
            </w:r>
          </w:p>
        </w:tc>
      </w:tr>
      <w:tr w:rsidR="000D7401" w:rsidRPr="001918A4" w14:paraId="0140F08B" w14:textId="77777777" w:rsidTr="001918A4">
        <w:tc>
          <w:tcPr>
            <w:tcW w:w="1951" w:type="dxa"/>
            <w:shd w:val="clear" w:color="auto" w:fill="auto"/>
          </w:tcPr>
          <w:p w14:paraId="3E95B702" w14:textId="77777777" w:rsidR="00F7340D" w:rsidRPr="008D7CFC" w:rsidRDefault="00532368" w:rsidP="00F7340D">
            <w:pPr>
              <w:rPr>
                <w:sz w:val="20"/>
                <w:szCs w:val="20"/>
              </w:rPr>
            </w:pPr>
            <w:r w:rsidRPr="008D7CFC">
              <w:rPr>
                <w:sz w:val="20"/>
                <w:szCs w:val="20"/>
              </w:rPr>
              <w:t>Общество с ограниченной ответственностью "БАНКРОТФОРУМ"</w:t>
            </w:r>
            <w:r w:rsidR="00F7340D" w:rsidRPr="008D7CFC">
              <w:rPr>
                <w:sz w:val="20"/>
                <w:szCs w:val="20"/>
              </w:rPr>
              <w:t>,</w:t>
            </w:r>
            <w:r w:rsidR="000C0F84" w:rsidRPr="001918A4">
              <w:rPr>
                <w:sz w:val="20"/>
                <w:szCs w:val="20"/>
              </w:rPr>
              <w:t>ИНН</w:t>
            </w:r>
            <w:r w:rsidR="000C0F84" w:rsidRPr="008D7CFC">
              <w:rPr>
                <w:sz w:val="20"/>
                <w:szCs w:val="20"/>
              </w:rPr>
              <w:t>:</w:t>
            </w:r>
            <w:r w:rsidRPr="008D7CFC">
              <w:rPr>
                <w:b/>
                <w:sz w:val="20"/>
                <w:szCs w:val="20"/>
              </w:rPr>
              <w:t xml:space="preserve"> </w:t>
            </w:r>
            <w:r w:rsidRPr="008D7CFC">
              <w:rPr>
                <w:sz w:val="20"/>
                <w:szCs w:val="20"/>
              </w:rPr>
              <w:t>7714931456</w:t>
            </w:r>
            <w:r w:rsidR="00F7340D" w:rsidRPr="008D7CFC">
              <w:rPr>
                <w:sz w:val="20"/>
                <w:szCs w:val="20"/>
              </w:rPr>
              <w:t>,</w:t>
            </w:r>
          </w:p>
          <w:p w14:paraId="109A8EE9" w14:textId="61070E6C" w:rsidR="000D7401" w:rsidRPr="008D7CFC" w:rsidRDefault="000C0F84" w:rsidP="00F7340D">
            <w:pPr>
              <w:rPr>
                <w:b/>
                <w:sz w:val="20"/>
                <w:szCs w:val="20"/>
              </w:rPr>
            </w:pPr>
            <w:r w:rsidRPr="001918A4">
              <w:rPr>
                <w:sz w:val="20"/>
                <w:szCs w:val="20"/>
              </w:rPr>
              <w:t>ОГРН</w:t>
            </w:r>
            <w:r w:rsidRPr="008D7CFC">
              <w:rPr>
                <w:sz w:val="20"/>
                <w:szCs w:val="20"/>
              </w:rPr>
              <w:t>:</w:t>
            </w:r>
            <w:r w:rsidR="00532368" w:rsidRPr="008D7CFC">
              <w:rPr>
                <w:b/>
                <w:sz w:val="20"/>
                <w:szCs w:val="20"/>
              </w:rPr>
              <w:t xml:space="preserve"> </w:t>
            </w:r>
            <w:r w:rsidR="00532368" w:rsidRPr="008D7CFC">
              <w:rPr>
                <w:sz w:val="20"/>
                <w:szCs w:val="20"/>
              </w:rPr>
              <w:t>1147746324186</w:t>
            </w:r>
            <w:r w:rsidR="008D7CFC">
              <w:rPr>
                <w:sz w:val="20"/>
                <w:szCs w:val="20"/>
              </w:rPr>
              <w:t xml:space="preserve"> </w:t>
            </w:r>
            <w:r w:rsidR="008D7CFC" w:rsidRPr="008D7CFC">
              <w:rPr>
                <w:sz w:val="20"/>
                <w:szCs w:val="20"/>
              </w:rPr>
              <w:t>в интересах Вирфел</w:t>
            </w:r>
            <w:r w:rsidR="008D7CFC">
              <w:rPr>
                <w:sz w:val="20"/>
                <w:szCs w:val="20"/>
              </w:rPr>
              <w:t>я</w:t>
            </w:r>
            <w:r w:rsidR="008D7CFC" w:rsidRPr="008D7CFC">
              <w:rPr>
                <w:sz w:val="20"/>
                <w:szCs w:val="20"/>
              </w:rPr>
              <w:t xml:space="preserve"> Игор</w:t>
            </w:r>
            <w:r w:rsidR="008D7CFC">
              <w:rPr>
                <w:sz w:val="20"/>
                <w:szCs w:val="20"/>
              </w:rPr>
              <w:t>я</w:t>
            </w:r>
            <w:r w:rsidR="008D7CFC" w:rsidRPr="008D7CFC">
              <w:rPr>
                <w:sz w:val="20"/>
                <w:szCs w:val="20"/>
              </w:rPr>
              <w:t xml:space="preserve"> Станиславович</w:t>
            </w:r>
            <w:r w:rsidR="008D7CFC">
              <w:rPr>
                <w:sz w:val="20"/>
                <w:szCs w:val="20"/>
              </w:rPr>
              <w:t xml:space="preserve">а, </w:t>
            </w:r>
            <w:r w:rsidR="008D7CFC" w:rsidRPr="001918A4">
              <w:rPr>
                <w:sz w:val="20"/>
                <w:szCs w:val="20"/>
              </w:rPr>
              <w:t>ИНН</w:t>
            </w:r>
            <w:r w:rsidR="008D7CFC" w:rsidRPr="008D7CFC">
              <w:rPr>
                <w:sz w:val="20"/>
                <w:szCs w:val="20"/>
              </w:rPr>
              <w:t>:</w:t>
            </w:r>
            <w:r w:rsidR="008D7CFC" w:rsidRPr="00095198">
              <w:rPr>
                <w:sz w:val="20"/>
                <w:szCs w:val="20"/>
              </w:rPr>
              <w:t xml:space="preserve"> 026510430861</w:t>
            </w:r>
          </w:p>
        </w:tc>
        <w:tc>
          <w:tcPr>
            <w:tcW w:w="2080" w:type="dxa"/>
            <w:shd w:val="clear" w:color="auto" w:fill="auto"/>
          </w:tcPr>
          <w:p w14:paraId="1469498E" w14:textId="77777777" w:rsidR="00056619" w:rsidRPr="001918A4" w:rsidRDefault="0029673A" w:rsidP="00F7340D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>353153-ИД</w:t>
            </w:r>
            <w:r w:rsidR="00532368" w:rsidRPr="001918A4">
              <w:rPr>
                <w:sz w:val="20"/>
                <w:szCs w:val="20"/>
                <w:lang w:val="en-US"/>
              </w:rPr>
              <w:t>, 20.03.2024 г. в 16:57:53</w:t>
            </w:r>
          </w:p>
        </w:tc>
        <w:tc>
          <w:tcPr>
            <w:tcW w:w="1922" w:type="dxa"/>
            <w:shd w:val="clear" w:color="auto" w:fill="auto"/>
          </w:tcPr>
          <w:p w14:paraId="263775F3" w14:textId="77777777" w:rsidR="00056619" w:rsidRPr="001918A4" w:rsidRDefault="003A0719" w:rsidP="00366DC0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>Соответствует</w:t>
            </w:r>
          </w:p>
        </w:tc>
        <w:tc>
          <w:tcPr>
            <w:tcW w:w="2000" w:type="dxa"/>
            <w:shd w:val="clear" w:color="auto" w:fill="auto"/>
          </w:tcPr>
          <w:p w14:paraId="38B4A8F2" w14:textId="77777777" w:rsidR="00056619" w:rsidRPr="001918A4" w:rsidRDefault="003A0719" w:rsidP="00366DC0">
            <w:pPr>
              <w:rPr>
                <w:b/>
                <w:sz w:val="20"/>
                <w:szCs w:val="20"/>
              </w:rPr>
            </w:pPr>
            <w:r w:rsidRPr="001918A4">
              <w:rPr>
                <w:sz w:val="20"/>
                <w:szCs w:val="20"/>
                <w:lang w:val="en-US"/>
              </w:rPr>
              <w:t>Соответствует</w:t>
            </w:r>
          </w:p>
        </w:tc>
        <w:tc>
          <w:tcPr>
            <w:tcW w:w="1970" w:type="dxa"/>
            <w:shd w:val="clear" w:color="auto" w:fill="auto"/>
          </w:tcPr>
          <w:p w14:paraId="05C21233" w14:textId="77777777" w:rsidR="00056619" w:rsidRPr="001918A4" w:rsidRDefault="003A0719" w:rsidP="00366DC0">
            <w:pPr>
              <w:rPr>
                <w:b/>
                <w:sz w:val="20"/>
                <w:szCs w:val="20"/>
              </w:rPr>
            </w:pPr>
            <w:r w:rsidRPr="001918A4">
              <w:rPr>
                <w:sz w:val="20"/>
                <w:szCs w:val="20"/>
                <w:lang w:val="en-US"/>
              </w:rPr>
              <w:t>Поступил</w:t>
            </w:r>
          </w:p>
        </w:tc>
      </w:tr>
    </w:tbl>
    <w:p w14:paraId="3358B8F2" w14:textId="77777777" w:rsidR="000D7401" w:rsidRDefault="000D7401" w:rsidP="008C609F">
      <w:pPr>
        <w:ind w:firstLine="708"/>
        <w:rPr>
          <w:b/>
        </w:rPr>
      </w:pPr>
    </w:p>
    <w:p w14:paraId="6DBBFB72" w14:textId="77777777" w:rsidR="00F7340D" w:rsidRDefault="00F7340D" w:rsidP="0046373B">
      <w:pPr>
        <w:keepNext/>
        <w:keepLines/>
        <w:widowControl w:val="0"/>
        <w:jc w:val="both"/>
        <w:rPr>
          <w:b/>
        </w:rPr>
      </w:pPr>
      <w:r>
        <w:rPr>
          <w:b/>
        </w:rPr>
        <w:t xml:space="preserve">Заявители, допущенные </w:t>
      </w:r>
      <w:r w:rsidR="00366DC0">
        <w:rPr>
          <w:b/>
        </w:rPr>
        <w:t>к участию в торгах</w:t>
      </w:r>
      <w:r w:rsidR="00BD31F6">
        <w:rPr>
          <w:b/>
        </w:rPr>
        <w:t xml:space="preserve">, </w:t>
      </w:r>
      <w:r w:rsidR="00BD31F6" w:rsidRPr="00C30E24">
        <w:rPr>
          <w:b/>
        </w:rPr>
        <w:t>по итогам рассмотрения заявок</w:t>
      </w:r>
      <w:r w:rsidR="00BD31F6">
        <w:rPr>
          <w:b/>
        </w:rPr>
        <w:t xml:space="preserve"> на участие в торгах</w:t>
      </w:r>
      <w:r w:rsidR="00BD31F6" w:rsidRPr="00C30E24">
        <w:rPr>
          <w:b/>
        </w:rPr>
        <w:t xml:space="preserve">, поступивших </w:t>
      </w:r>
      <w:r w:rsidR="00BD31F6">
        <w:rPr>
          <w:b/>
        </w:rPr>
        <w:t>в периоде</w:t>
      </w:r>
      <w:r w:rsidR="00DB7F34">
        <w:rPr>
          <w:b/>
        </w:rPr>
        <w:t>:</w:t>
      </w:r>
    </w:p>
    <w:p w14:paraId="5FAA4075" w14:textId="77777777" w:rsidR="00BD31F6" w:rsidRPr="008A03D1" w:rsidRDefault="00BD31F6" w:rsidP="0046373B">
      <w:pPr>
        <w:widowControl w:val="0"/>
        <w:rPr>
          <w:b/>
          <w:lang w:val="en-US"/>
        </w:rPr>
      </w:pPr>
      <w:r w:rsidRPr="008A03D1">
        <w:rPr>
          <w:b/>
          <w:lang w:val="en-US"/>
        </w:rPr>
        <w:t>13.03.2024 - 20.03.2024</w:t>
      </w:r>
    </w:p>
    <w:p w14:paraId="2177AA4A" w14:textId="77777777" w:rsidR="000D7401" w:rsidRPr="00252B3A" w:rsidRDefault="000D7401" w:rsidP="0046373B">
      <w:pPr>
        <w:keepNext/>
        <w:widowControl w:val="0"/>
        <w:ind w:firstLine="709"/>
        <w:jc w:val="right"/>
        <w:rPr>
          <w:b/>
          <w:lang w:val="en-US"/>
        </w:rPr>
      </w:pPr>
      <w:r w:rsidRPr="000D7401">
        <w:rPr>
          <w:b/>
        </w:rPr>
        <w:t>Таблица</w:t>
      </w:r>
      <w:r w:rsidRPr="00252B3A">
        <w:rPr>
          <w:b/>
          <w:lang w:val="en-US"/>
        </w:rPr>
        <w:t xml:space="preserve"> 2</w:t>
      </w:r>
    </w:p>
    <w:tbl>
      <w:tblPr>
        <w:tblW w:w="5184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1"/>
        <w:gridCol w:w="3445"/>
        <w:gridCol w:w="2967"/>
      </w:tblGrid>
      <w:tr w:rsidR="00EA0C3D" w:rsidRPr="0000169D" w14:paraId="6F45C6FE" w14:textId="77777777" w:rsidTr="00BB184B">
        <w:tc>
          <w:tcPr>
            <w:tcW w:w="1769" w:type="pct"/>
            <w:shd w:val="clear" w:color="auto" w:fill="auto"/>
          </w:tcPr>
          <w:p w14:paraId="06CC8DF0" w14:textId="77777777" w:rsidR="00EA0C3D" w:rsidRPr="0000169D" w:rsidRDefault="00EA0C3D" w:rsidP="000D7401">
            <w:pPr>
              <w:rPr>
                <w:b/>
                <w:sz w:val="20"/>
                <w:szCs w:val="20"/>
              </w:rPr>
            </w:pPr>
            <w:r w:rsidRPr="0000169D">
              <w:rPr>
                <w:b/>
                <w:sz w:val="20"/>
                <w:szCs w:val="20"/>
              </w:rPr>
              <w:t xml:space="preserve">Наименование заявителя, </w:t>
            </w:r>
          </w:p>
          <w:p w14:paraId="706DD460" w14:textId="77777777" w:rsidR="00EA0C3D" w:rsidRPr="0000169D" w:rsidRDefault="00EA0C3D" w:rsidP="000D7401">
            <w:pPr>
              <w:rPr>
                <w:b/>
                <w:sz w:val="20"/>
                <w:szCs w:val="20"/>
              </w:rPr>
            </w:pPr>
            <w:r w:rsidRPr="0000169D">
              <w:rPr>
                <w:b/>
                <w:sz w:val="20"/>
                <w:szCs w:val="20"/>
              </w:rPr>
              <w:t>ИНН,</w:t>
            </w:r>
          </w:p>
          <w:p w14:paraId="40795CD0" w14:textId="77777777" w:rsidR="00EA0C3D" w:rsidRPr="0000169D" w:rsidRDefault="00EA0C3D" w:rsidP="000D7401">
            <w:pPr>
              <w:rPr>
                <w:b/>
                <w:sz w:val="20"/>
                <w:szCs w:val="20"/>
              </w:rPr>
            </w:pPr>
            <w:r w:rsidRPr="0000169D">
              <w:rPr>
                <w:b/>
                <w:sz w:val="20"/>
                <w:szCs w:val="20"/>
              </w:rPr>
              <w:t>ОГРН</w:t>
            </w:r>
          </w:p>
        </w:tc>
        <w:tc>
          <w:tcPr>
            <w:tcW w:w="1736" w:type="pct"/>
          </w:tcPr>
          <w:p w14:paraId="0AEA6DCF" w14:textId="77777777" w:rsidR="00EA0C3D" w:rsidRPr="0000169D" w:rsidRDefault="00EA0C3D" w:rsidP="00252B3A">
            <w:pPr>
              <w:rPr>
                <w:b/>
                <w:sz w:val="20"/>
                <w:szCs w:val="20"/>
              </w:rPr>
            </w:pPr>
            <w:r w:rsidRPr="0000169D">
              <w:rPr>
                <w:b/>
                <w:sz w:val="20"/>
                <w:szCs w:val="20"/>
              </w:rPr>
              <w:t>Представитель заявителя</w:t>
            </w:r>
          </w:p>
        </w:tc>
        <w:tc>
          <w:tcPr>
            <w:tcW w:w="1496" w:type="pct"/>
            <w:shd w:val="clear" w:color="auto" w:fill="auto"/>
          </w:tcPr>
          <w:p w14:paraId="5E83544C" w14:textId="77777777" w:rsidR="00EA0C3D" w:rsidRPr="0000169D" w:rsidRDefault="00EA0C3D" w:rsidP="00252B3A">
            <w:pPr>
              <w:rPr>
                <w:b/>
                <w:sz w:val="20"/>
                <w:szCs w:val="20"/>
              </w:rPr>
            </w:pPr>
            <w:r w:rsidRPr="0000169D">
              <w:rPr>
                <w:b/>
                <w:sz w:val="20"/>
                <w:szCs w:val="20"/>
              </w:rPr>
              <w:t>Номер, дата, время поступления заявки</w:t>
            </w:r>
          </w:p>
        </w:tc>
      </w:tr>
      <w:tr w:rsidR="00EA0C3D" w:rsidRPr="0000169D" w14:paraId="6F8EE7E7" w14:textId="77777777" w:rsidTr="00BB184B">
        <w:tc>
          <w:tcPr>
            <w:tcW w:w="1769" w:type="pct"/>
            <w:shd w:val="clear" w:color="auto" w:fill="auto"/>
          </w:tcPr>
          <w:p w14:paraId="62EFE0E1" w14:textId="77777777" w:rsidR="00EA0C3D" w:rsidRPr="008D7CFC" w:rsidRDefault="00D437DA" w:rsidP="00A45555">
            <w:pPr>
              <w:rPr>
                <w:sz w:val="20"/>
                <w:szCs w:val="20"/>
              </w:rPr>
            </w:pPr>
            <w:r w:rsidRPr="008D7CFC">
              <w:rPr>
                <w:sz w:val="20"/>
                <w:szCs w:val="20"/>
              </w:rPr>
              <w:t>ОБЩЕСТВО С ОГРАНИЧЕННОЙ ОТВЕТСТВЕННОСТЬЮ "АСАНТЕР"</w:t>
            </w:r>
            <w:r w:rsidR="00EA0C3D" w:rsidRPr="008D7CFC">
              <w:rPr>
                <w:sz w:val="20"/>
                <w:szCs w:val="20"/>
              </w:rPr>
              <w:t>,</w:t>
            </w:r>
          </w:p>
          <w:p w14:paraId="2792F314" w14:textId="77777777" w:rsidR="00EA0C3D" w:rsidRPr="00BB184B" w:rsidRDefault="00EA0C3D" w:rsidP="00A45555">
            <w:pPr>
              <w:rPr>
                <w:sz w:val="20"/>
                <w:szCs w:val="20"/>
                <w:lang w:val="en-US"/>
              </w:rPr>
            </w:pPr>
            <w:r w:rsidRPr="0000169D">
              <w:rPr>
                <w:sz w:val="20"/>
                <w:szCs w:val="20"/>
              </w:rPr>
              <w:t>ИНН</w:t>
            </w:r>
            <w:r w:rsidR="00D437DA" w:rsidRPr="00BB184B">
              <w:rPr>
                <w:sz w:val="20"/>
                <w:szCs w:val="20"/>
                <w:lang w:val="en-US"/>
              </w:rPr>
              <w:t>: 3443930410</w:t>
            </w:r>
            <w:r w:rsidRPr="00BB184B">
              <w:rPr>
                <w:sz w:val="20"/>
                <w:szCs w:val="20"/>
                <w:lang w:val="en-US"/>
              </w:rPr>
              <w:t>,</w:t>
            </w:r>
          </w:p>
          <w:p w14:paraId="4B8409DA" w14:textId="77777777" w:rsidR="00EA0C3D" w:rsidRPr="00D437DA" w:rsidRDefault="00EA0C3D" w:rsidP="00A45555">
            <w:pPr>
              <w:rPr>
                <w:sz w:val="20"/>
                <w:szCs w:val="20"/>
              </w:rPr>
            </w:pPr>
            <w:r w:rsidRPr="0000169D">
              <w:rPr>
                <w:sz w:val="20"/>
                <w:szCs w:val="20"/>
              </w:rPr>
              <w:t>ОГРН</w:t>
            </w:r>
            <w:r w:rsidRPr="00D437DA">
              <w:rPr>
                <w:sz w:val="20"/>
                <w:szCs w:val="20"/>
              </w:rPr>
              <w:t xml:space="preserve">: </w:t>
            </w:r>
            <w:r w:rsidR="00D437DA" w:rsidRPr="00D437DA">
              <w:rPr>
                <w:sz w:val="20"/>
                <w:szCs w:val="20"/>
              </w:rPr>
              <w:t>1143443019642</w:t>
            </w:r>
          </w:p>
        </w:tc>
        <w:tc>
          <w:tcPr>
            <w:tcW w:w="1736" w:type="pct"/>
          </w:tcPr>
          <w:p w14:paraId="237AC3E4" w14:textId="77777777" w:rsidR="00EA0C3D" w:rsidRPr="00E6520E" w:rsidRDefault="00EA0C3D" w:rsidP="00F7340D">
            <w:pPr>
              <w:rPr>
                <w:sz w:val="20"/>
                <w:szCs w:val="20"/>
                <w:lang w:val="en-US"/>
              </w:rPr>
            </w:pPr>
            <w:r w:rsidRPr="0000169D">
              <w:rPr>
                <w:sz w:val="20"/>
                <w:szCs w:val="20"/>
                <w:lang w:val="en-US"/>
              </w:rPr>
              <w:t>ЧЕРНЫШЕВА ТАТЬЯНА АЛЕКСАНДРОВНА</w:t>
            </w:r>
          </w:p>
        </w:tc>
        <w:tc>
          <w:tcPr>
            <w:tcW w:w="1496" w:type="pct"/>
            <w:shd w:val="clear" w:color="auto" w:fill="auto"/>
          </w:tcPr>
          <w:p w14:paraId="37B9D78C" w14:textId="77777777" w:rsidR="00EA0C3D" w:rsidRPr="00D437DA" w:rsidRDefault="00D437DA" w:rsidP="00F7340D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>353150-ИД</w:t>
            </w:r>
            <w:r w:rsidR="00EA0C3D" w:rsidRPr="0000169D">
              <w:rPr>
                <w:sz w:val="20"/>
                <w:szCs w:val="20"/>
              </w:rPr>
              <w:t xml:space="preserve">, </w:t>
            </w:r>
            <w:r w:rsidRPr="001918A4">
              <w:rPr>
                <w:sz w:val="20"/>
                <w:szCs w:val="20"/>
                <w:lang w:val="en-US"/>
              </w:rPr>
              <w:t>20.03.2024 г. в 16:53:27</w:t>
            </w:r>
          </w:p>
        </w:tc>
      </w:tr>
      <w:tr w:rsidR="00EA0C3D" w:rsidRPr="0000169D" w14:paraId="48E95355" w14:textId="77777777" w:rsidTr="00BB184B">
        <w:tc>
          <w:tcPr>
            <w:tcW w:w="1769" w:type="pct"/>
            <w:shd w:val="clear" w:color="auto" w:fill="auto"/>
          </w:tcPr>
          <w:p w14:paraId="58638526" w14:textId="77777777" w:rsidR="00EA0C3D" w:rsidRPr="008D7CFC" w:rsidRDefault="00D437DA" w:rsidP="00A45555">
            <w:pPr>
              <w:rPr>
                <w:sz w:val="20"/>
                <w:szCs w:val="20"/>
              </w:rPr>
            </w:pPr>
            <w:r w:rsidRPr="008D7CFC">
              <w:rPr>
                <w:sz w:val="20"/>
                <w:szCs w:val="20"/>
              </w:rPr>
              <w:t>Общество с ограниченной ответственностью "БАНКРОТФОРУМ"</w:t>
            </w:r>
            <w:r w:rsidR="00EA0C3D" w:rsidRPr="008D7CFC">
              <w:rPr>
                <w:sz w:val="20"/>
                <w:szCs w:val="20"/>
              </w:rPr>
              <w:t>,</w:t>
            </w:r>
          </w:p>
          <w:p w14:paraId="7CF7E2EF" w14:textId="77777777" w:rsidR="00EA0C3D" w:rsidRPr="00A4379E" w:rsidRDefault="00EA0C3D" w:rsidP="00A45555">
            <w:pPr>
              <w:rPr>
                <w:sz w:val="20"/>
                <w:szCs w:val="20"/>
              </w:rPr>
            </w:pPr>
            <w:r w:rsidRPr="0000169D">
              <w:rPr>
                <w:sz w:val="20"/>
                <w:szCs w:val="20"/>
              </w:rPr>
              <w:t>ИНН</w:t>
            </w:r>
            <w:r w:rsidR="00D437DA" w:rsidRPr="00A4379E">
              <w:rPr>
                <w:sz w:val="20"/>
                <w:szCs w:val="20"/>
              </w:rPr>
              <w:t>: 7714931456</w:t>
            </w:r>
            <w:r w:rsidRPr="00A4379E">
              <w:rPr>
                <w:sz w:val="20"/>
                <w:szCs w:val="20"/>
              </w:rPr>
              <w:t>,</w:t>
            </w:r>
          </w:p>
          <w:p w14:paraId="4CC9ECC0" w14:textId="485BE706" w:rsidR="00EA0C3D" w:rsidRPr="00D437DA" w:rsidRDefault="00EA0C3D" w:rsidP="00A45555">
            <w:pPr>
              <w:rPr>
                <w:sz w:val="20"/>
                <w:szCs w:val="20"/>
              </w:rPr>
            </w:pPr>
            <w:r w:rsidRPr="0000169D">
              <w:rPr>
                <w:sz w:val="20"/>
                <w:szCs w:val="20"/>
              </w:rPr>
              <w:t>ОГРН</w:t>
            </w:r>
            <w:r w:rsidRPr="00D437DA">
              <w:rPr>
                <w:sz w:val="20"/>
                <w:szCs w:val="20"/>
              </w:rPr>
              <w:t xml:space="preserve">: </w:t>
            </w:r>
            <w:r w:rsidR="00D437DA" w:rsidRPr="00D437DA">
              <w:rPr>
                <w:sz w:val="20"/>
                <w:szCs w:val="20"/>
              </w:rPr>
              <w:t>1147746324186</w:t>
            </w:r>
            <w:r w:rsidR="00A4379E">
              <w:rPr>
                <w:sz w:val="20"/>
                <w:szCs w:val="20"/>
              </w:rPr>
              <w:t xml:space="preserve"> </w:t>
            </w:r>
            <w:r w:rsidR="00A4379E" w:rsidRPr="008D7CFC">
              <w:rPr>
                <w:sz w:val="20"/>
                <w:szCs w:val="20"/>
              </w:rPr>
              <w:t>в интересах Вирфел</w:t>
            </w:r>
            <w:r w:rsidR="00A4379E">
              <w:rPr>
                <w:sz w:val="20"/>
                <w:szCs w:val="20"/>
              </w:rPr>
              <w:t>я</w:t>
            </w:r>
            <w:r w:rsidR="00A4379E" w:rsidRPr="008D7CFC">
              <w:rPr>
                <w:sz w:val="20"/>
                <w:szCs w:val="20"/>
              </w:rPr>
              <w:t xml:space="preserve"> Игор</w:t>
            </w:r>
            <w:r w:rsidR="00A4379E">
              <w:rPr>
                <w:sz w:val="20"/>
                <w:szCs w:val="20"/>
              </w:rPr>
              <w:t>я</w:t>
            </w:r>
            <w:r w:rsidR="00A4379E" w:rsidRPr="008D7CFC">
              <w:rPr>
                <w:sz w:val="20"/>
                <w:szCs w:val="20"/>
              </w:rPr>
              <w:t xml:space="preserve"> Станиславович</w:t>
            </w:r>
            <w:r w:rsidR="00A4379E">
              <w:rPr>
                <w:sz w:val="20"/>
                <w:szCs w:val="20"/>
              </w:rPr>
              <w:t xml:space="preserve">а, </w:t>
            </w:r>
            <w:r w:rsidR="00A4379E" w:rsidRPr="001918A4">
              <w:rPr>
                <w:sz w:val="20"/>
                <w:szCs w:val="20"/>
              </w:rPr>
              <w:t>ИНН</w:t>
            </w:r>
            <w:r w:rsidR="00A4379E" w:rsidRPr="008D7CFC">
              <w:rPr>
                <w:sz w:val="20"/>
                <w:szCs w:val="20"/>
              </w:rPr>
              <w:t>:</w:t>
            </w:r>
            <w:r w:rsidR="00A4379E" w:rsidRPr="00095198">
              <w:rPr>
                <w:sz w:val="20"/>
                <w:szCs w:val="20"/>
              </w:rPr>
              <w:t xml:space="preserve"> 026510430861</w:t>
            </w:r>
          </w:p>
        </w:tc>
        <w:tc>
          <w:tcPr>
            <w:tcW w:w="1736" w:type="pct"/>
          </w:tcPr>
          <w:p w14:paraId="798C5A63" w14:textId="4F3EC54B" w:rsidR="00EA0C3D" w:rsidRPr="00D229BB" w:rsidRDefault="00D229BB" w:rsidP="00F7340D">
            <w:pPr>
              <w:rPr>
                <w:sz w:val="20"/>
                <w:szCs w:val="20"/>
              </w:rPr>
            </w:pPr>
            <w:r w:rsidRPr="00D229BB">
              <w:rPr>
                <w:sz w:val="20"/>
                <w:szCs w:val="20"/>
              </w:rPr>
              <w:t>Волков Антон Сергеевич</w:t>
            </w:r>
          </w:p>
        </w:tc>
        <w:tc>
          <w:tcPr>
            <w:tcW w:w="1496" w:type="pct"/>
            <w:shd w:val="clear" w:color="auto" w:fill="auto"/>
          </w:tcPr>
          <w:p w14:paraId="18748399" w14:textId="77777777" w:rsidR="00EA0C3D" w:rsidRPr="00D437DA" w:rsidRDefault="00D437DA" w:rsidP="00F7340D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>353153-ИД</w:t>
            </w:r>
            <w:r w:rsidR="00EA0C3D" w:rsidRPr="0000169D">
              <w:rPr>
                <w:sz w:val="20"/>
                <w:szCs w:val="20"/>
              </w:rPr>
              <w:t xml:space="preserve">, </w:t>
            </w:r>
            <w:r w:rsidRPr="001918A4">
              <w:rPr>
                <w:sz w:val="20"/>
                <w:szCs w:val="20"/>
                <w:lang w:val="en-US"/>
              </w:rPr>
              <w:t>20.03.2024 г. в 16:57:53</w:t>
            </w:r>
          </w:p>
        </w:tc>
      </w:tr>
    </w:tbl>
    <w:p w14:paraId="3A2EBA0C" w14:textId="77777777" w:rsidR="00F7340D" w:rsidRDefault="00F7340D" w:rsidP="008C609F">
      <w:pPr>
        <w:ind w:firstLine="708"/>
        <w:rPr>
          <w:b/>
        </w:rPr>
      </w:pPr>
    </w:p>
    <w:p w14:paraId="2DA433DB" w14:textId="77777777" w:rsidR="008C609F" w:rsidRDefault="00F7340D" w:rsidP="0046373B">
      <w:pPr>
        <w:keepNext/>
        <w:keepLines/>
        <w:widowControl w:val="0"/>
        <w:jc w:val="both"/>
        <w:rPr>
          <w:b/>
        </w:rPr>
      </w:pPr>
      <w:r>
        <w:rPr>
          <w:b/>
        </w:rPr>
        <w:t>Заявители, которым</w:t>
      </w:r>
      <w:r w:rsidR="008C609F">
        <w:rPr>
          <w:b/>
        </w:rPr>
        <w:t xml:space="preserve"> отказано в допуске к участию в торгах</w:t>
      </w:r>
      <w:r w:rsidR="00BD31F6">
        <w:rPr>
          <w:b/>
        </w:rPr>
        <w:t xml:space="preserve">, по итогам рассмотрения заявок </w:t>
      </w:r>
      <w:r w:rsidR="00BD31F6" w:rsidRPr="00C30E24">
        <w:rPr>
          <w:b/>
        </w:rPr>
        <w:t>на участие в торгах</w:t>
      </w:r>
      <w:r w:rsidR="00BD31F6">
        <w:rPr>
          <w:b/>
        </w:rPr>
        <w:t>, поступивших в периоде</w:t>
      </w:r>
      <w:r w:rsidR="000D7401">
        <w:rPr>
          <w:b/>
        </w:rPr>
        <w:t>:</w:t>
      </w:r>
    </w:p>
    <w:p w14:paraId="0F6615B4" w14:textId="77777777" w:rsidR="00BD31F6" w:rsidRPr="008A03D1" w:rsidRDefault="00BD31F6" w:rsidP="0046373B">
      <w:pPr>
        <w:widowControl w:val="0"/>
        <w:rPr>
          <w:b/>
          <w:lang w:val="en-US"/>
        </w:rPr>
      </w:pPr>
      <w:r w:rsidRPr="008A03D1">
        <w:rPr>
          <w:b/>
          <w:lang w:val="en-US"/>
        </w:rPr>
        <w:t>13.03.2024 - 20.03.2024</w:t>
      </w:r>
    </w:p>
    <w:p w14:paraId="5A5B5642" w14:textId="77777777" w:rsidR="008C609F" w:rsidRPr="00252B3A" w:rsidRDefault="000D7401" w:rsidP="0046373B">
      <w:pPr>
        <w:keepNext/>
        <w:widowControl w:val="0"/>
        <w:jc w:val="right"/>
        <w:rPr>
          <w:b/>
          <w:lang w:val="en-US"/>
        </w:rPr>
      </w:pPr>
      <w:r>
        <w:rPr>
          <w:b/>
        </w:rPr>
        <w:t>Таблица</w:t>
      </w:r>
      <w:r w:rsidRPr="00252B3A">
        <w:rPr>
          <w:b/>
          <w:lang w:val="en-US"/>
        </w:rPr>
        <w:t xml:space="preserve"> 3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100"/>
        <w:gridCol w:w="1932"/>
        <w:gridCol w:w="2010"/>
        <w:gridCol w:w="1930"/>
      </w:tblGrid>
      <w:tr w:rsidR="00BC1ADE" w:rsidRPr="001918A4" w14:paraId="66B8646D" w14:textId="77777777" w:rsidTr="001918A4">
        <w:trPr>
          <w:trHeight w:val="510"/>
        </w:trPr>
        <w:tc>
          <w:tcPr>
            <w:tcW w:w="1951" w:type="dxa"/>
            <w:vMerge w:val="restart"/>
            <w:shd w:val="clear" w:color="auto" w:fill="auto"/>
          </w:tcPr>
          <w:p w14:paraId="7D0900D5" w14:textId="77777777" w:rsidR="00BC1ADE" w:rsidRPr="001918A4" w:rsidRDefault="00BC1ADE" w:rsidP="00E833D0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Наименование</w:t>
            </w:r>
          </w:p>
          <w:p w14:paraId="5D71E9EE" w14:textId="77777777" w:rsidR="00BC1ADE" w:rsidRPr="001918A4" w:rsidRDefault="00BC1ADE" w:rsidP="00E833D0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заявителя, ИНН</w:t>
            </w:r>
          </w:p>
          <w:p w14:paraId="762847B8" w14:textId="77777777" w:rsidR="00BC1ADE" w:rsidRPr="001918A4" w:rsidRDefault="00BC1ADE" w:rsidP="00E833D0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lastRenderedPageBreak/>
              <w:t>ОГРН</w:t>
            </w:r>
          </w:p>
        </w:tc>
        <w:tc>
          <w:tcPr>
            <w:tcW w:w="2100" w:type="dxa"/>
            <w:vMerge w:val="restart"/>
            <w:shd w:val="clear" w:color="auto" w:fill="auto"/>
          </w:tcPr>
          <w:p w14:paraId="02544C24" w14:textId="77777777" w:rsidR="00BC1ADE" w:rsidRPr="001918A4" w:rsidRDefault="00BC1ADE" w:rsidP="00E833D0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lastRenderedPageBreak/>
              <w:t xml:space="preserve">Номер, дата, время поступления заявки </w:t>
            </w:r>
          </w:p>
        </w:tc>
        <w:tc>
          <w:tcPr>
            <w:tcW w:w="5872" w:type="dxa"/>
            <w:gridSpan w:val="3"/>
            <w:shd w:val="clear" w:color="auto" w:fill="auto"/>
          </w:tcPr>
          <w:p w14:paraId="76F9C2F0" w14:textId="77777777" w:rsidR="00BC1ADE" w:rsidRPr="001918A4" w:rsidRDefault="00BC1ADE" w:rsidP="00F7340D">
            <w:pPr>
              <w:jc w:val="center"/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Основания для отказа в допуске к участию в торгах</w:t>
            </w:r>
          </w:p>
        </w:tc>
      </w:tr>
      <w:tr w:rsidR="00BC1ADE" w:rsidRPr="001918A4" w14:paraId="43718A6E" w14:textId="77777777" w:rsidTr="001918A4">
        <w:trPr>
          <w:trHeight w:val="3075"/>
        </w:trPr>
        <w:tc>
          <w:tcPr>
            <w:tcW w:w="1951" w:type="dxa"/>
            <w:vMerge/>
            <w:shd w:val="clear" w:color="auto" w:fill="auto"/>
          </w:tcPr>
          <w:p w14:paraId="4AF1A873" w14:textId="77777777" w:rsidR="00BC1ADE" w:rsidRPr="001918A4" w:rsidRDefault="00BC1ADE" w:rsidP="00E833D0">
            <w:pPr>
              <w:rPr>
                <w:b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14:paraId="33D83179" w14:textId="77777777" w:rsidR="00BC1ADE" w:rsidRPr="001918A4" w:rsidRDefault="00BC1ADE" w:rsidP="00E833D0">
            <w:pPr>
              <w:rPr>
                <w:b/>
                <w:sz w:val="20"/>
                <w:szCs w:val="20"/>
              </w:rPr>
            </w:pPr>
          </w:p>
        </w:tc>
        <w:tc>
          <w:tcPr>
            <w:tcW w:w="1932" w:type="dxa"/>
            <w:shd w:val="clear" w:color="auto" w:fill="auto"/>
          </w:tcPr>
          <w:p w14:paraId="07EEC5CD" w14:textId="77777777" w:rsidR="00BC1ADE" w:rsidRPr="001918A4" w:rsidRDefault="00BC1ADE" w:rsidP="00E833D0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Не соответствие заявки на участие в торгах установленным требованиям (1)</w:t>
            </w:r>
          </w:p>
        </w:tc>
        <w:tc>
          <w:tcPr>
            <w:tcW w:w="2010" w:type="dxa"/>
            <w:shd w:val="clear" w:color="auto" w:fill="auto"/>
          </w:tcPr>
          <w:p w14:paraId="6E2710F4" w14:textId="77777777" w:rsidR="00BC1ADE" w:rsidRPr="001918A4" w:rsidRDefault="00BC1ADE" w:rsidP="00F7340D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Не соответствие представленных заявителем документов установленным к ним требованиям и не достоверность содержащихся в них сведений (2)</w:t>
            </w:r>
          </w:p>
        </w:tc>
        <w:tc>
          <w:tcPr>
            <w:tcW w:w="1930" w:type="dxa"/>
            <w:shd w:val="clear" w:color="auto" w:fill="auto"/>
          </w:tcPr>
          <w:p w14:paraId="6BC2456B" w14:textId="77777777" w:rsidR="00BC1ADE" w:rsidRPr="001918A4" w:rsidRDefault="00BC1ADE" w:rsidP="00E833D0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Не поступление задатка на указанный в сообщении о проведении торгов счет на дату составления настоящего</w:t>
            </w:r>
          </w:p>
          <w:p w14:paraId="16EDFF8D" w14:textId="77777777" w:rsidR="00BC1ADE" w:rsidRPr="001918A4" w:rsidRDefault="00BC1ADE" w:rsidP="00E833D0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Протокола (3)</w:t>
            </w:r>
          </w:p>
        </w:tc>
      </w:tr>
      <w:tr w:rsidR="00A45555" w:rsidRPr="001918A4" w14:paraId="3E9EF23C" w14:textId="77777777" w:rsidTr="001918A4">
        <w:tc>
          <w:tcPr>
            <w:tcW w:w="1951" w:type="dxa"/>
            <w:shd w:val="clear" w:color="auto" w:fill="auto"/>
          </w:tcPr>
          <w:p w14:paraId="0D9B1816" w14:textId="05EFB4FA" w:rsidR="00A45555" w:rsidRPr="001918A4" w:rsidRDefault="00A45555" w:rsidP="0053236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100" w:type="dxa"/>
            <w:shd w:val="clear" w:color="auto" w:fill="auto"/>
          </w:tcPr>
          <w:p w14:paraId="11F7BCDE" w14:textId="23E984BA" w:rsidR="00A45555" w:rsidRPr="001918A4" w:rsidRDefault="00A45555" w:rsidP="00A4555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32" w:type="dxa"/>
            <w:shd w:val="clear" w:color="auto" w:fill="auto"/>
          </w:tcPr>
          <w:p w14:paraId="68153EF4" w14:textId="77777777" w:rsidR="00A45555" w:rsidRPr="001918A4" w:rsidRDefault="00A45555" w:rsidP="00A4555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010" w:type="dxa"/>
            <w:shd w:val="clear" w:color="auto" w:fill="auto"/>
          </w:tcPr>
          <w:p w14:paraId="121CFA39" w14:textId="77777777" w:rsidR="00A45555" w:rsidRPr="001918A4" w:rsidRDefault="00A45555" w:rsidP="00A4555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30" w:type="dxa"/>
            <w:shd w:val="clear" w:color="auto" w:fill="auto"/>
          </w:tcPr>
          <w:p w14:paraId="7CB81F8A" w14:textId="77777777" w:rsidR="00A45555" w:rsidRPr="001918A4" w:rsidRDefault="00A45555" w:rsidP="00A45555">
            <w:pPr>
              <w:rPr>
                <w:sz w:val="20"/>
                <w:szCs w:val="20"/>
                <w:lang w:val="en-US"/>
              </w:rPr>
            </w:pPr>
          </w:p>
        </w:tc>
      </w:tr>
    </w:tbl>
    <w:p w14:paraId="72BFC06F" w14:textId="77777777" w:rsidR="001A7C3D" w:rsidRDefault="001A7C3D"/>
    <w:sectPr w:rsidR="001A7C3D" w:rsidSect="00BC08D6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57267" w14:textId="77777777" w:rsidR="00BC08D6" w:rsidRDefault="00BC08D6" w:rsidP="0002509E">
      <w:r>
        <w:separator/>
      </w:r>
    </w:p>
  </w:endnote>
  <w:endnote w:type="continuationSeparator" w:id="0">
    <w:p w14:paraId="28D83D2B" w14:textId="77777777" w:rsidR="00BC08D6" w:rsidRDefault="00BC08D6" w:rsidP="00025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9EE18" w14:textId="23B392DA" w:rsidR="0002509E" w:rsidRDefault="00030ABD">
    <w:pPr>
      <w:pStyle w:val="af0"/>
    </w:pPr>
    <w:r>
      <w:fldChar w:fldCharType="begin"/>
    </w:r>
    <w:r w:rsidR="0002509E">
      <w:instrText xml:space="preserve"> </w:instrText>
    </w:r>
    <w:r w:rsidR="0002509E">
      <w:rPr>
        <w:lang w:val="en-US"/>
      </w:rPr>
      <w:instrText>IF</w:instrText>
    </w:r>
    <w:r w:rsidR="0002509E" w:rsidRPr="00231E4C">
      <w:instrText xml:space="preserve"> </w:instrText>
    </w:r>
    <w:r>
      <w:rPr>
        <w:lang w:val="en-US"/>
      </w:rPr>
      <w:fldChar w:fldCharType="begin"/>
    </w:r>
    <w:r w:rsidR="0002509E" w:rsidRPr="00231E4C">
      <w:instrText xml:space="preserve"> </w:instrText>
    </w:r>
    <w:r w:rsidR="0002509E">
      <w:rPr>
        <w:lang w:val="en-US"/>
      </w:rPr>
      <w:instrText>PAGE</w:instrText>
    </w:r>
    <w:r w:rsidR="0002509E" w:rsidRPr="00231E4C">
      <w:instrText xml:space="preserve"> </w:instrText>
    </w:r>
    <w:r>
      <w:rPr>
        <w:lang w:val="en-US"/>
      </w:rPr>
      <w:fldChar w:fldCharType="separate"/>
    </w:r>
    <w:r w:rsidR="00CC6F46">
      <w:rPr>
        <w:noProof/>
        <w:lang w:val="en-US"/>
      </w:rPr>
      <w:instrText>3</w:instrText>
    </w:r>
    <w:r>
      <w:rPr>
        <w:lang w:val="en-US"/>
      </w:rPr>
      <w:fldChar w:fldCharType="end"/>
    </w:r>
    <w:r w:rsidR="0002509E" w:rsidRPr="00231E4C">
      <w:instrText xml:space="preserve"> = </w:instrText>
    </w:r>
    <w:r>
      <w:rPr>
        <w:lang w:val="en-US"/>
      </w:rPr>
      <w:fldChar w:fldCharType="begin"/>
    </w:r>
    <w:r w:rsidR="0002509E" w:rsidRPr="00231E4C">
      <w:instrText xml:space="preserve"> </w:instrText>
    </w:r>
    <w:r w:rsidR="0002509E">
      <w:rPr>
        <w:lang w:val="en-US"/>
      </w:rPr>
      <w:instrText>NUMPAGES</w:instrText>
    </w:r>
    <w:r w:rsidR="0002509E" w:rsidRPr="00231E4C">
      <w:instrText xml:space="preserve"> </w:instrText>
    </w:r>
    <w:r>
      <w:rPr>
        <w:lang w:val="en-US"/>
      </w:rPr>
      <w:fldChar w:fldCharType="separate"/>
    </w:r>
    <w:r w:rsidR="00CC6F46">
      <w:rPr>
        <w:noProof/>
        <w:lang w:val="en-US"/>
      </w:rPr>
      <w:instrText>3</w:instrText>
    </w:r>
    <w:r>
      <w:rPr>
        <w:lang w:val="en-US"/>
      </w:rPr>
      <w:fldChar w:fldCharType="end"/>
    </w:r>
    <w:r w:rsidR="0002509E" w:rsidRPr="00231E4C">
      <w:instrText xml:space="preserve"> "</w:instrText>
    </w:r>
    <w:r w:rsidR="0002509E">
      <w:rPr>
        <w:sz w:val="20"/>
        <w:szCs w:val="20"/>
      </w:rPr>
      <w:instrText>Настоящий протокол сформирован Оператором электронной торговой площадки с помощью программных средств электронной площадки.</w:instrText>
    </w:r>
    <w:r w:rsidR="0002509E" w:rsidRPr="00231E4C">
      <w:instrText>" ""</w:instrText>
    </w:r>
    <w:r w:rsidR="0002509E">
      <w:instrText xml:space="preserve"> </w:instrText>
    </w:r>
    <w:r w:rsidR="00CC6F46">
      <w:fldChar w:fldCharType="separate"/>
    </w:r>
    <w:r w:rsidR="00CC6F46">
      <w:rPr>
        <w:noProof/>
        <w:sz w:val="20"/>
        <w:szCs w:val="20"/>
      </w:rPr>
      <w:t>Настоящий протокол сформирован Оператором электронной торговой площадки с помощью программных средств электронной площадки.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B75A8" w14:textId="77777777" w:rsidR="00BC08D6" w:rsidRDefault="00BC08D6" w:rsidP="0002509E">
      <w:r>
        <w:separator/>
      </w:r>
    </w:p>
  </w:footnote>
  <w:footnote w:type="continuationSeparator" w:id="0">
    <w:p w14:paraId="3E63618D" w14:textId="77777777" w:rsidR="00BC08D6" w:rsidRDefault="00BC08D6" w:rsidP="000250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0D7545"/>
    <w:multiLevelType w:val="hybridMultilevel"/>
    <w:tmpl w:val="9A508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D04EB1"/>
    <w:multiLevelType w:val="hybridMultilevel"/>
    <w:tmpl w:val="45CE454A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21747298">
    <w:abstractNumId w:val="1"/>
  </w:num>
  <w:num w:numId="2" w16cid:durableId="1777678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39DD"/>
    <w:rsid w:val="0000169D"/>
    <w:rsid w:val="00007AB3"/>
    <w:rsid w:val="00010254"/>
    <w:rsid w:val="00021C65"/>
    <w:rsid w:val="00024F76"/>
    <w:rsid w:val="0002509E"/>
    <w:rsid w:val="00030ABD"/>
    <w:rsid w:val="00031237"/>
    <w:rsid w:val="00036928"/>
    <w:rsid w:val="00037FA0"/>
    <w:rsid w:val="00040D71"/>
    <w:rsid w:val="000506EE"/>
    <w:rsid w:val="00056619"/>
    <w:rsid w:val="000568A0"/>
    <w:rsid w:val="00082E55"/>
    <w:rsid w:val="00093AFC"/>
    <w:rsid w:val="00095198"/>
    <w:rsid w:val="000955FD"/>
    <w:rsid w:val="000C0F84"/>
    <w:rsid w:val="000C54F2"/>
    <w:rsid w:val="000D5290"/>
    <w:rsid w:val="000D7401"/>
    <w:rsid w:val="000D76A8"/>
    <w:rsid w:val="00101E2D"/>
    <w:rsid w:val="00105221"/>
    <w:rsid w:val="00114775"/>
    <w:rsid w:val="0012546E"/>
    <w:rsid w:val="0012581A"/>
    <w:rsid w:val="00126370"/>
    <w:rsid w:val="0014599D"/>
    <w:rsid w:val="0015188C"/>
    <w:rsid w:val="00161DE2"/>
    <w:rsid w:val="00163FA6"/>
    <w:rsid w:val="00181C6D"/>
    <w:rsid w:val="00185012"/>
    <w:rsid w:val="001918A4"/>
    <w:rsid w:val="001A3EE3"/>
    <w:rsid w:val="001A405E"/>
    <w:rsid w:val="001A5419"/>
    <w:rsid w:val="001A78E3"/>
    <w:rsid w:val="001A7C3D"/>
    <w:rsid w:val="001B551A"/>
    <w:rsid w:val="001C5035"/>
    <w:rsid w:val="001C5EAA"/>
    <w:rsid w:val="001C63A4"/>
    <w:rsid w:val="001D06B2"/>
    <w:rsid w:val="001D11B2"/>
    <w:rsid w:val="001E13B2"/>
    <w:rsid w:val="001E713B"/>
    <w:rsid w:val="00210058"/>
    <w:rsid w:val="00211DF1"/>
    <w:rsid w:val="00215AA2"/>
    <w:rsid w:val="00230E5D"/>
    <w:rsid w:val="00231E4C"/>
    <w:rsid w:val="0023595C"/>
    <w:rsid w:val="00243A78"/>
    <w:rsid w:val="00243CDC"/>
    <w:rsid w:val="00247F8B"/>
    <w:rsid w:val="00251ECC"/>
    <w:rsid w:val="00252B3A"/>
    <w:rsid w:val="00262641"/>
    <w:rsid w:val="002643DB"/>
    <w:rsid w:val="00266B81"/>
    <w:rsid w:val="002701DE"/>
    <w:rsid w:val="002724EB"/>
    <w:rsid w:val="00291617"/>
    <w:rsid w:val="00296496"/>
    <w:rsid w:val="0029673A"/>
    <w:rsid w:val="002B498A"/>
    <w:rsid w:val="002C255F"/>
    <w:rsid w:val="002C7897"/>
    <w:rsid w:val="002D3104"/>
    <w:rsid w:val="002E5E10"/>
    <w:rsid w:val="002E6ED8"/>
    <w:rsid w:val="002F3636"/>
    <w:rsid w:val="003015FC"/>
    <w:rsid w:val="003077FC"/>
    <w:rsid w:val="00313898"/>
    <w:rsid w:val="00314DE7"/>
    <w:rsid w:val="00315290"/>
    <w:rsid w:val="00315D8F"/>
    <w:rsid w:val="00323F84"/>
    <w:rsid w:val="003454CA"/>
    <w:rsid w:val="00362A0F"/>
    <w:rsid w:val="00363897"/>
    <w:rsid w:val="00366DC0"/>
    <w:rsid w:val="003748E3"/>
    <w:rsid w:val="00383C27"/>
    <w:rsid w:val="00385C31"/>
    <w:rsid w:val="003A0169"/>
    <w:rsid w:val="003A0719"/>
    <w:rsid w:val="003A2BE4"/>
    <w:rsid w:val="003C086A"/>
    <w:rsid w:val="003D55E0"/>
    <w:rsid w:val="003E0AEB"/>
    <w:rsid w:val="003E2DD1"/>
    <w:rsid w:val="003F35F4"/>
    <w:rsid w:val="00401544"/>
    <w:rsid w:val="00402658"/>
    <w:rsid w:val="00407B53"/>
    <w:rsid w:val="0041020E"/>
    <w:rsid w:val="00414B16"/>
    <w:rsid w:val="00435510"/>
    <w:rsid w:val="004419A7"/>
    <w:rsid w:val="00443A89"/>
    <w:rsid w:val="00451107"/>
    <w:rsid w:val="0046373B"/>
    <w:rsid w:val="004643CA"/>
    <w:rsid w:val="00467762"/>
    <w:rsid w:val="0048713E"/>
    <w:rsid w:val="00490088"/>
    <w:rsid w:val="00493C33"/>
    <w:rsid w:val="00496969"/>
    <w:rsid w:val="004C0EC8"/>
    <w:rsid w:val="004C25BD"/>
    <w:rsid w:val="004C2CB3"/>
    <w:rsid w:val="004C4A6B"/>
    <w:rsid w:val="004C5C0C"/>
    <w:rsid w:val="004C7528"/>
    <w:rsid w:val="004D3825"/>
    <w:rsid w:val="004E2CCD"/>
    <w:rsid w:val="004E7732"/>
    <w:rsid w:val="004F1746"/>
    <w:rsid w:val="005065BC"/>
    <w:rsid w:val="00511538"/>
    <w:rsid w:val="00532368"/>
    <w:rsid w:val="00557B4E"/>
    <w:rsid w:val="00571062"/>
    <w:rsid w:val="005770C9"/>
    <w:rsid w:val="005874AB"/>
    <w:rsid w:val="005C4890"/>
    <w:rsid w:val="005D4FA2"/>
    <w:rsid w:val="005E73FB"/>
    <w:rsid w:val="005F37BF"/>
    <w:rsid w:val="005F4056"/>
    <w:rsid w:val="00604D06"/>
    <w:rsid w:val="00612585"/>
    <w:rsid w:val="006151EF"/>
    <w:rsid w:val="00626543"/>
    <w:rsid w:val="006302F3"/>
    <w:rsid w:val="00630FA0"/>
    <w:rsid w:val="00641448"/>
    <w:rsid w:val="00661DE3"/>
    <w:rsid w:val="00675FEE"/>
    <w:rsid w:val="00677A6F"/>
    <w:rsid w:val="00684239"/>
    <w:rsid w:val="00693745"/>
    <w:rsid w:val="006A4D68"/>
    <w:rsid w:val="006C360B"/>
    <w:rsid w:val="006D6ABB"/>
    <w:rsid w:val="006D6F8F"/>
    <w:rsid w:val="006E5261"/>
    <w:rsid w:val="006E6EE4"/>
    <w:rsid w:val="006F4A0E"/>
    <w:rsid w:val="006F5917"/>
    <w:rsid w:val="006F5B25"/>
    <w:rsid w:val="006F6F2D"/>
    <w:rsid w:val="00712656"/>
    <w:rsid w:val="00715397"/>
    <w:rsid w:val="007207E8"/>
    <w:rsid w:val="007276F1"/>
    <w:rsid w:val="00737E36"/>
    <w:rsid w:val="00743A8C"/>
    <w:rsid w:val="00752006"/>
    <w:rsid w:val="0076313A"/>
    <w:rsid w:val="00764741"/>
    <w:rsid w:val="00767BB0"/>
    <w:rsid w:val="00785662"/>
    <w:rsid w:val="007869C1"/>
    <w:rsid w:val="00791459"/>
    <w:rsid w:val="007A0914"/>
    <w:rsid w:val="007A62EF"/>
    <w:rsid w:val="007C4421"/>
    <w:rsid w:val="007E6216"/>
    <w:rsid w:val="007F1FB4"/>
    <w:rsid w:val="007F564E"/>
    <w:rsid w:val="007F6EDE"/>
    <w:rsid w:val="0080085A"/>
    <w:rsid w:val="00800BF1"/>
    <w:rsid w:val="00800F02"/>
    <w:rsid w:val="00803FA9"/>
    <w:rsid w:val="00804FEE"/>
    <w:rsid w:val="008051B7"/>
    <w:rsid w:val="008177F5"/>
    <w:rsid w:val="00824289"/>
    <w:rsid w:val="00833172"/>
    <w:rsid w:val="00842283"/>
    <w:rsid w:val="00850663"/>
    <w:rsid w:val="00854C7F"/>
    <w:rsid w:val="008614F4"/>
    <w:rsid w:val="00871B02"/>
    <w:rsid w:val="00873A88"/>
    <w:rsid w:val="008845BF"/>
    <w:rsid w:val="00887405"/>
    <w:rsid w:val="008A03D1"/>
    <w:rsid w:val="008A4CCB"/>
    <w:rsid w:val="008A66E0"/>
    <w:rsid w:val="008B4684"/>
    <w:rsid w:val="008B5C54"/>
    <w:rsid w:val="008C1D2F"/>
    <w:rsid w:val="008C2A51"/>
    <w:rsid w:val="008C3CA8"/>
    <w:rsid w:val="008C609F"/>
    <w:rsid w:val="008D7CFC"/>
    <w:rsid w:val="008E3745"/>
    <w:rsid w:val="008F44AD"/>
    <w:rsid w:val="00904F58"/>
    <w:rsid w:val="00910948"/>
    <w:rsid w:val="0091415A"/>
    <w:rsid w:val="009213E7"/>
    <w:rsid w:val="00926FC4"/>
    <w:rsid w:val="00937927"/>
    <w:rsid w:val="00943A56"/>
    <w:rsid w:val="009603F6"/>
    <w:rsid w:val="00966A9C"/>
    <w:rsid w:val="0097100A"/>
    <w:rsid w:val="00986926"/>
    <w:rsid w:val="00996E25"/>
    <w:rsid w:val="009A1911"/>
    <w:rsid w:val="009A1B95"/>
    <w:rsid w:val="009A606F"/>
    <w:rsid w:val="009B6747"/>
    <w:rsid w:val="009C2EE0"/>
    <w:rsid w:val="009C7AF8"/>
    <w:rsid w:val="009D7B8C"/>
    <w:rsid w:val="009E1C7D"/>
    <w:rsid w:val="009E652B"/>
    <w:rsid w:val="009F70FF"/>
    <w:rsid w:val="00A07036"/>
    <w:rsid w:val="00A332C3"/>
    <w:rsid w:val="00A33B31"/>
    <w:rsid w:val="00A4379E"/>
    <w:rsid w:val="00A45555"/>
    <w:rsid w:val="00A50F89"/>
    <w:rsid w:val="00A52EF3"/>
    <w:rsid w:val="00A62794"/>
    <w:rsid w:val="00A6408D"/>
    <w:rsid w:val="00A7496F"/>
    <w:rsid w:val="00A9646B"/>
    <w:rsid w:val="00AA3193"/>
    <w:rsid w:val="00AA3380"/>
    <w:rsid w:val="00AC040E"/>
    <w:rsid w:val="00AC1400"/>
    <w:rsid w:val="00AC1F00"/>
    <w:rsid w:val="00AC25F8"/>
    <w:rsid w:val="00AC5162"/>
    <w:rsid w:val="00AC6823"/>
    <w:rsid w:val="00AD2838"/>
    <w:rsid w:val="00AD3833"/>
    <w:rsid w:val="00AD4645"/>
    <w:rsid w:val="00AE3752"/>
    <w:rsid w:val="00B12FFD"/>
    <w:rsid w:val="00B132B2"/>
    <w:rsid w:val="00B2498E"/>
    <w:rsid w:val="00B30044"/>
    <w:rsid w:val="00B30A7A"/>
    <w:rsid w:val="00B31617"/>
    <w:rsid w:val="00B32998"/>
    <w:rsid w:val="00B44126"/>
    <w:rsid w:val="00B932CB"/>
    <w:rsid w:val="00B9460E"/>
    <w:rsid w:val="00BB184B"/>
    <w:rsid w:val="00BB7720"/>
    <w:rsid w:val="00BC08D6"/>
    <w:rsid w:val="00BC1ADE"/>
    <w:rsid w:val="00BD31F6"/>
    <w:rsid w:val="00BF5B4E"/>
    <w:rsid w:val="00C059F5"/>
    <w:rsid w:val="00C05C83"/>
    <w:rsid w:val="00C129EC"/>
    <w:rsid w:val="00C13481"/>
    <w:rsid w:val="00C34873"/>
    <w:rsid w:val="00C374CC"/>
    <w:rsid w:val="00C43515"/>
    <w:rsid w:val="00C44D3F"/>
    <w:rsid w:val="00C606CB"/>
    <w:rsid w:val="00C70D27"/>
    <w:rsid w:val="00C876D5"/>
    <w:rsid w:val="00C92DF2"/>
    <w:rsid w:val="00CA71EE"/>
    <w:rsid w:val="00CB50EB"/>
    <w:rsid w:val="00CB788C"/>
    <w:rsid w:val="00CC52F6"/>
    <w:rsid w:val="00CC60DD"/>
    <w:rsid w:val="00CC6F46"/>
    <w:rsid w:val="00CD0E54"/>
    <w:rsid w:val="00CE2435"/>
    <w:rsid w:val="00CF3D0C"/>
    <w:rsid w:val="00CF78A7"/>
    <w:rsid w:val="00CF797A"/>
    <w:rsid w:val="00D01811"/>
    <w:rsid w:val="00D018D5"/>
    <w:rsid w:val="00D03145"/>
    <w:rsid w:val="00D11B65"/>
    <w:rsid w:val="00D127F1"/>
    <w:rsid w:val="00D20EFA"/>
    <w:rsid w:val="00D21A45"/>
    <w:rsid w:val="00D229BB"/>
    <w:rsid w:val="00D31DE3"/>
    <w:rsid w:val="00D37E2B"/>
    <w:rsid w:val="00D42A05"/>
    <w:rsid w:val="00D437DA"/>
    <w:rsid w:val="00D45513"/>
    <w:rsid w:val="00D521B1"/>
    <w:rsid w:val="00D55286"/>
    <w:rsid w:val="00D747B0"/>
    <w:rsid w:val="00D85910"/>
    <w:rsid w:val="00D8625C"/>
    <w:rsid w:val="00D87B73"/>
    <w:rsid w:val="00D94F32"/>
    <w:rsid w:val="00DA6A8E"/>
    <w:rsid w:val="00DA6ACB"/>
    <w:rsid w:val="00DB6254"/>
    <w:rsid w:val="00DB7F34"/>
    <w:rsid w:val="00DC32E3"/>
    <w:rsid w:val="00DC76B5"/>
    <w:rsid w:val="00DD39DD"/>
    <w:rsid w:val="00E069CE"/>
    <w:rsid w:val="00E1442A"/>
    <w:rsid w:val="00E147EC"/>
    <w:rsid w:val="00E24E47"/>
    <w:rsid w:val="00E30AC7"/>
    <w:rsid w:val="00E320CC"/>
    <w:rsid w:val="00E426FF"/>
    <w:rsid w:val="00E430D2"/>
    <w:rsid w:val="00E46305"/>
    <w:rsid w:val="00E555A4"/>
    <w:rsid w:val="00E60BD2"/>
    <w:rsid w:val="00E60D12"/>
    <w:rsid w:val="00E64A84"/>
    <w:rsid w:val="00E6520E"/>
    <w:rsid w:val="00E74BA6"/>
    <w:rsid w:val="00E833D0"/>
    <w:rsid w:val="00E90580"/>
    <w:rsid w:val="00E931EB"/>
    <w:rsid w:val="00EA0C3D"/>
    <w:rsid w:val="00EA0FEC"/>
    <w:rsid w:val="00EC4D2B"/>
    <w:rsid w:val="00EC6C20"/>
    <w:rsid w:val="00EE3C08"/>
    <w:rsid w:val="00EE5036"/>
    <w:rsid w:val="00F00C84"/>
    <w:rsid w:val="00F04841"/>
    <w:rsid w:val="00F0496F"/>
    <w:rsid w:val="00F05615"/>
    <w:rsid w:val="00F33F81"/>
    <w:rsid w:val="00F35193"/>
    <w:rsid w:val="00F41EC9"/>
    <w:rsid w:val="00F44FA6"/>
    <w:rsid w:val="00F517FE"/>
    <w:rsid w:val="00F66166"/>
    <w:rsid w:val="00F72F46"/>
    <w:rsid w:val="00F7340D"/>
    <w:rsid w:val="00F77529"/>
    <w:rsid w:val="00FB0423"/>
    <w:rsid w:val="00FB38DB"/>
    <w:rsid w:val="00FB471C"/>
    <w:rsid w:val="00FB6BFD"/>
    <w:rsid w:val="00FD0D08"/>
    <w:rsid w:val="00FF00D0"/>
    <w:rsid w:val="00FF3288"/>
    <w:rsid w:val="00FF6A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D51F6F"/>
  <w15:docId w15:val="{131A8B9C-5B0B-44E3-8540-1B12BE6EA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03FA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D39DD"/>
    <w:rPr>
      <w:color w:val="0000FF"/>
      <w:u w:val="single"/>
    </w:rPr>
  </w:style>
  <w:style w:type="paragraph" w:styleId="a4">
    <w:name w:val="Document Map"/>
    <w:basedOn w:val="a"/>
    <w:semiHidden/>
    <w:rsid w:val="009603F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5">
    <w:name w:val="List Paragraph"/>
    <w:basedOn w:val="a"/>
    <w:qFormat/>
    <w:rsid w:val="00DB7F34"/>
    <w:pPr>
      <w:ind w:left="720"/>
      <w:contextualSpacing/>
    </w:pPr>
  </w:style>
  <w:style w:type="table" w:styleId="a6">
    <w:name w:val="Table Grid"/>
    <w:basedOn w:val="a1"/>
    <w:rsid w:val="00056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rsid w:val="004D3825"/>
    <w:rPr>
      <w:sz w:val="16"/>
      <w:szCs w:val="16"/>
    </w:rPr>
  </w:style>
  <w:style w:type="paragraph" w:styleId="a8">
    <w:name w:val="annotation text"/>
    <w:basedOn w:val="a"/>
    <w:link w:val="a9"/>
    <w:rsid w:val="004D3825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rsid w:val="004D3825"/>
  </w:style>
  <w:style w:type="paragraph" w:styleId="aa">
    <w:name w:val="annotation subject"/>
    <w:basedOn w:val="a8"/>
    <w:next w:val="a8"/>
    <w:link w:val="ab"/>
    <w:rsid w:val="004D3825"/>
    <w:rPr>
      <w:b/>
      <w:bCs/>
    </w:rPr>
  </w:style>
  <w:style w:type="character" w:customStyle="1" w:styleId="ab">
    <w:name w:val="Тема примечания Знак"/>
    <w:link w:val="aa"/>
    <w:rsid w:val="004D3825"/>
    <w:rPr>
      <w:b/>
      <w:bCs/>
    </w:rPr>
  </w:style>
  <w:style w:type="paragraph" w:styleId="ac">
    <w:name w:val="Balloon Text"/>
    <w:basedOn w:val="a"/>
    <w:link w:val="ad"/>
    <w:rsid w:val="004D382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4D3825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semiHidden/>
    <w:unhideWhenUsed/>
    <w:rsid w:val="0002509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semiHidden/>
    <w:rsid w:val="0002509E"/>
    <w:rPr>
      <w:sz w:val="24"/>
      <w:szCs w:val="24"/>
    </w:rPr>
  </w:style>
  <w:style w:type="paragraph" w:styleId="af0">
    <w:name w:val="footer"/>
    <w:basedOn w:val="a"/>
    <w:link w:val="af1"/>
    <w:semiHidden/>
    <w:unhideWhenUsed/>
    <w:rsid w:val="0002509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semiHidden/>
    <w:rsid w:val="0002509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7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lot-onlin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744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4977</CharactersWithSpaces>
  <SharedDoc>false</SharedDoc>
  <HLinks>
    <vt:vector size="6" baseType="variant"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aif11</dc:creator>
  <cp:lastModifiedBy>Гусева Вероника Михайловна</cp:lastModifiedBy>
  <cp:revision>20</cp:revision>
  <cp:lastPrinted>2016-03-17T16:46:00Z</cp:lastPrinted>
  <dcterms:created xsi:type="dcterms:W3CDTF">2019-03-18T18:44:00Z</dcterms:created>
  <dcterms:modified xsi:type="dcterms:W3CDTF">2024-03-21T11:43:00Z</dcterms:modified>
</cp:coreProperties>
</file>